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E" w:rsidRDefault="0012437E" w:rsidP="0012437E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12437E" w:rsidRDefault="0012437E" w:rsidP="0012437E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12437E" w:rsidTr="00D30DCD">
        <w:trPr>
          <w:trHeight w:val="1264"/>
        </w:trPr>
        <w:tc>
          <w:tcPr>
            <w:tcW w:w="8296" w:type="dxa"/>
            <w:shd w:val="clear" w:color="auto" w:fill="auto"/>
            <w:vAlign w:val="center"/>
          </w:tcPr>
          <w:p w:rsidR="0012437E" w:rsidRDefault="0012437E" w:rsidP="00D30DCD">
            <w:pPr>
              <w:jc w:val="center"/>
              <w:rPr>
                <w:b/>
                <w:sz w:val="28"/>
              </w:rPr>
            </w:pPr>
            <w:bookmarkStart w:id="0" w:name="基地建设经费工作流程图"/>
            <w:r>
              <w:rPr>
                <w:rFonts w:hint="eastAsia"/>
                <w:b/>
                <w:sz w:val="28"/>
              </w:rPr>
              <w:t>基地建设经费工作流程图</w:t>
            </w:r>
            <w:bookmarkEnd w:id="0"/>
          </w:p>
        </w:tc>
      </w:tr>
      <w:tr w:rsidR="0012437E" w:rsidTr="00D30DCD">
        <w:trPr>
          <w:trHeight w:val="10279"/>
        </w:trPr>
        <w:tc>
          <w:tcPr>
            <w:tcW w:w="8296" w:type="dxa"/>
            <w:shd w:val="clear" w:color="auto" w:fill="auto"/>
          </w:tcPr>
          <w:p w:rsidR="0012437E" w:rsidRDefault="0012437E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831A8" wp14:editId="4625CC6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148590</wp:posOffset>
                      </wp:positionV>
                      <wp:extent cx="2562860" cy="495300"/>
                      <wp:effectExtent l="0" t="0" r="27940" b="19050"/>
                      <wp:wrapNone/>
                      <wp:docPr id="386" name="文本框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2437E" w:rsidRDefault="0012437E" w:rsidP="0012437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农作站提出基地建设经费使用计划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83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86" o:spid="_x0000_s1026" type="#_x0000_t202" style="position:absolute;left:0;text-align:left;margin-left:107.8pt;margin-top:11.7pt;width:201.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">
                      <v:textbox>
                        <w:txbxContent>
                          <w:p w:rsidR="0012437E" w:rsidRDefault="0012437E" w:rsidP="001243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农作站提出基地建设经费使用计划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331E709E" wp14:editId="31D32CE6">
                      <wp:extent cx="5132705" cy="5349240"/>
                      <wp:effectExtent l="0" t="0" r="0" b="0"/>
                      <wp:docPr id="385" name="画布 3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73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6084" y="616354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4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254" y="1157605"/>
                                  <a:ext cx="2533262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12437E" w:rsidRDefault="0012437E" w:rsidP="0012437E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报学院分管基地建设的副院长审查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5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7049" y="1287780"/>
                                  <a:ext cx="685800" cy="594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6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763" y="1981200"/>
                                  <a:ext cx="1828014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12437E" w:rsidRDefault="0012437E" w:rsidP="0012437E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大额度经费使用报学院党政会议集体研究决定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7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5449" y="1684020"/>
                                  <a:ext cx="635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8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149" y="316992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12437E" w:rsidRDefault="0012437E" w:rsidP="0012437E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院长审查签字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9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5449" y="3665220"/>
                                  <a:ext cx="635" cy="1089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80" name="Text Box 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149" y="4752340"/>
                                  <a:ext cx="24104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12437E" w:rsidRDefault="0012437E" w:rsidP="0012437E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校计财处核算转支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1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6545" y="3962400"/>
                                  <a:ext cx="1807232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12437E" w:rsidRDefault="0012437E" w:rsidP="0012437E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分管校领导审批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2" name="Lin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2749" y="3368040"/>
                                  <a:ext cx="914400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83" name="Line 3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22749" y="4358640"/>
                                  <a:ext cx="800100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84" name="Line 3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22749" y="2476500"/>
                                  <a:ext cx="800100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1E709E" id="画布 385" o:spid="_x0000_s1027" editas="canvas" style="width:404.15pt;height:421.2pt;mso-position-horizontal-relative:char;mso-position-vertical-relative:line" coordsize="51327,5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1327;height:53492;visibility:visible;mso-wrap-style:square">
                        <v:fill o:detectmouseclick="t"/>
                        <v:path o:connecttype="none"/>
                      </v:shape>
                      <v:line id="Line 313" o:spid="_x0000_s1029" style="position:absolute;visibility:visible;mso-wrap-style:square" from="22660,6163" to="22667,1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">
                        <v:stroke endarrow="block"/>
                      </v:line>
                      <v:shape id="Text Box 314" o:spid="_x0000_s1030" type="#_x0000_t202" style="position:absolute;left:9282;top:11576;width:2533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">
                        <v:textbox>
                          <w:txbxContent>
                            <w:p w:rsidR="0012437E" w:rsidRDefault="0012437E" w:rsidP="001243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报学院分管基地建设的副院长审查</w:t>
                              </w:r>
                            </w:p>
                          </w:txbxContent>
                        </v:textbox>
                      </v:shape>
                      <v:line id="Line 315" o:spid="_x0000_s1031" style="position:absolute;visibility:visible;mso-wrap-style:square" from="36370,12877" to="43228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">
                        <v:stroke endarrow="block"/>
                      </v:line>
                      <v:shape id="Text Box 316" o:spid="_x0000_s1032" type="#_x0000_t202" style="position:absolute;left:31657;top:19812;width:18280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">
                        <v:textbox>
                          <w:txbxContent>
                            <w:p w:rsidR="0012437E" w:rsidRDefault="0012437E" w:rsidP="001243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大额度经费使用报学院党政会议集体研究决定</w:t>
                              </w:r>
                            </w:p>
                          </w:txbxContent>
                        </v:textbox>
                      </v:shape>
                      <v:line id="Line 317" o:spid="_x0000_s1033" style="position:absolute;visibility:visible;mso-wrap-style:square" from="22654,16840" to="22660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">
                        <v:stroke endarrow="block"/>
                      </v:line>
                      <v:shape id="Text Box 318" o:spid="_x0000_s1034" type="#_x0000_t202" style="position:absolute;left:10081;top:31699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">
                        <v:textbox>
                          <w:txbxContent>
                            <w:p w:rsidR="0012437E" w:rsidRDefault="0012437E" w:rsidP="001243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院长审查签字</w:t>
                              </w:r>
                            </w:p>
                          </w:txbxContent>
                        </v:textbox>
                      </v:shape>
                      <v:line id="Line 319" o:spid="_x0000_s1035" style="position:absolute;visibility:visible;mso-wrap-style:square" from="22654,36652" to="22660,4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">
                        <v:stroke endarrow="block"/>
                      </v:line>
                      <v:shape id="Text Box 320" o:spid="_x0000_s1036" type="#_x0000_t202" style="position:absolute;left:10081;top:47523;width:2410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">
                        <v:textbox>
                          <w:txbxContent>
                            <w:p w:rsidR="0012437E" w:rsidRDefault="0012437E" w:rsidP="001243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校计财处核算转支</w:t>
                              </w:r>
                            </w:p>
                          </w:txbxContent>
                        </v:textbox>
                      </v:shape>
                      <v:shape id="Text Box 321" o:spid="_x0000_s1037" type="#_x0000_t202" style="position:absolute;left:31865;top:39624;width:1807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">
                        <v:textbox>
                          <w:txbxContent>
                            <w:p w:rsidR="0012437E" w:rsidRDefault="0012437E" w:rsidP="001243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分管校领导审批</w:t>
                              </w:r>
                            </w:p>
                          </w:txbxContent>
                        </v:textbox>
                      </v:shape>
                      <v:line id="Line 322" o:spid="_x0000_s1038" style="position:absolute;visibility:visible;mso-wrap-style:square" from="35227,33680" to="44371,3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">
                        <v:stroke endarrow="block"/>
                      </v:line>
                      <v:line id="Line 323" o:spid="_x0000_s1039" style="position:absolute;flip:x;visibility:visible;mso-wrap-style:square" from="35227,43586" to="43228,48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QVxAAAANw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slkGv2MiAfTyBwAA//8DAFBLAQItABQABgAIAAAAIQDb4fbL7gAAAIUBAAATAAAAAAAAAAAA&#10;AAAAAAAAAABbQ29udGVudF9UeXBlc10ueG1sUEsBAi0AFAAGAAgAAAAhAFr0LFu/AAAAFQEAAAsA&#10;AAAAAAAAAAAAAAAAHwEAAF9yZWxzLy5yZWxzUEsBAi0AFAAGAAgAAAAhAIF7ZBXEAAAA3AAAAA8A&#10;AAAAAAAAAAAAAAAABwIAAGRycy9kb3ducmV2LnhtbFBLBQYAAAAAAwADALcAAAD4AgAAAAA=&#10;">
                        <v:stroke endarrow="block"/>
                      </v:line>
                      <v:line id="Line 324" o:spid="_x0000_s1040" style="position:absolute;flip:x;visibility:visible;mso-wrap-style:square" from="35227,24765" to="43228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12437E" w:rsidRDefault="0012437E" w:rsidP="0012437E">
      <w:pPr>
        <w:rPr>
          <w:sz w:val="24"/>
        </w:rPr>
      </w:pPr>
    </w:p>
    <w:p w:rsidR="00BB10B9" w:rsidRDefault="00BB10B9" w:rsidP="0012437E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A4" w:rsidRDefault="00D979A4" w:rsidP="0012437E">
      <w:r>
        <w:separator/>
      </w:r>
    </w:p>
  </w:endnote>
  <w:endnote w:type="continuationSeparator" w:id="0">
    <w:p w:rsidR="00D979A4" w:rsidRDefault="00D979A4" w:rsidP="001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A4" w:rsidRDefault="00D979A4" w:rsidP="0012437E">
      <w:r>
        <w:separator/>
      </w:r>
    </w:p>
  </w:footnote>
  <w:footnote w:type="continuationSeparator" w:id="0">
    <w:p w:rsidR="00D979A4" w:rsidRDefault="00D979A4" w:rsidP="0012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9"/>
    <w:rsid w:val="0012437E"/>
    <w:rsid w:val="00BB10B9"/>
    <w:rsid w:val="00CA71E9"/>
    <w:rsid w:val="00D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CD377"/>
  <w15:chartTrackingRefBased/>
  <w15:docId w15:val="{6371A790-E60A-4443-85FE-1D264520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2018-06-04T08:18:00Z</dcterms:created>
  <dcterms:modified xsi:type="dcterms:W3CDTF">2018-06-04T08:19:00Z</dcterms:modified>
</cp:coreProperties>
</file>