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CF" w:rsidRPr="00F5285D" w:rsidRDefault="00413FCF" w:rsidP="00F5285D">
      <w:pPr>
        <w:spacing w:beforeLines="50" w:before="156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 w:rsidRPr="00F5285D">
        <w:rPr>
          <w:rFonts w:ascii="仿宋" w:eastAsia="仿宋" w:hAnsi="仿宋" w:hint="eastAsia"/>
          <w:b/>
          <w:sz w:val="36"/>
          <w:szCs w:val="36"/>
        </w:rPr>
        <w:t>农学院党委2013年度述职述廉报告</w:t>
      </w:r>
    </w:p>
    <w:p w:rsidR="0088529D" w:rsidRDefault="00413FCF" w:rsidP="00F5285D">
      <w:pPr>
        <w:adjustRightInd w:val="0"/>
        <w:snapToGrid w:val="0"/>
        <w:spacing w:beforeLines="50" w:before="156"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 w:hint="eastAsia"/>
          <w:sz w:val="28"/>
          <w:szCs w:val="28"/>
        </w:rPr>
        <w:t>一年来，在校党委校行政的正确领导下，在各职能处室的大力支持下，</w:t>
      </w:r>
      <w:r w:rsidRPr="00EC18DC">
        <w:rPr>
          <w:rFonts w:ascii="仿宋" w:eastAsia="仿宋" w:hAnsi="仿宋"/>
          <w:sz w:val="28"/>
          <w:szCs w:val="28"/>
        </w:rPr>
        <w:t>以党的十八大、十八届三中全会精神和习近平总书记一系列重要讲话精神为指导，</w:t>
      </w:r>
      <w:r w:rsidRPr="00EC18DC">
        <w:rPr>
          <w:rFonts w:ascii="仿宋" w:eastAsia="仿宋" w:hAnsi="仿宋" w:hint="eastAsia"/>
          <w:sz w:val="28"/>
          <w:szCs w:val="28"/>
        </w:rPr>
        <w:t>我院党委</w:t>
      </w:r>
      <w:r w:rsidRPr="00EC18DC">
        <w:rPr>
          <w:rFonts w:ascii="仿宋" w:eastAsia="仿宋" w:hAnsi="仿宋"/>
          <w:sz w:val="28"/>
          <w:szCs w:val="28"/>
        </w:rPr>
        <w:t>带领全院</w:t>
      </w:r>
      <w:r w:rsidRPr="00EC18DC">
        <w:rPr>
          <w:rFonts w:ascii="仿宋" w:eastAsia="仿宋" w:hAnsi="仿宋" w:hint="eastAsia"/>
          <w:sz w:val="28"/>
          <w:szCs w:val="28"/>
        </w:rPr>
        <w:t>师生</w:t>
      </w:r>
      <w:r w:rsidRPr="00EC18DC">
        <w:rPr>
          <w:rFonts w:ascii="仿宋" w:eastAsia="仿宋" w:hAnsi="仿宋"/>
          <w:sz w:val="28"/>
          <w:szCs w:val="28"/>
        </w:rPr>
        <w:t>，</w:t>
      </w:r>
      <w:r w:rsidRPr="00EC18DC">
        <w:rPr>
          <w:rFonts w:ascii="仿宋" w:eastAsia="仿宋" w:hAnsi="仿宋" w:hint="eastAsia"/>
          <w:sz w:val="28"/>
          <w:szCs w:val="28"/>
        </w:rPr>
        <w:t>以开展党的群众路线教育实践活动为契机，以规范管理年活动为切入点，</w:t>
      </w:r>
      <w:r w:rsidRPr="00EC18DC">
        <w:rPr>
          <w:rFonts w:ascii="仿宋" w:eastAsia="仿宋" w:hAnsi="仿宋"/>
          <w:sz w:val="28"/>
          <w:szCs w:val="28"/>
        </w:rPr>
        <w:t>凝聚全院师生的智慧和力量，</w:t>
      </w:r>
      <w:r w:rsidRPr="00EC18DC">
        <w:rPr>
          <w:rFonts w:ascii="仿宋" w:eastAsia="仿宋" w:hAnsi="仿宋" w:hint="eastAsia"/>
          <w:sz w:val="28"/>
          <w:szCs w:val="28"/>
        </w:rPr>
        <w:t>圆满的完成了</w:t>
      </w:r>
      <w:r w:rsidR="0088529D">
        <w:rPr>
          <w:rFonts w:ascii="仿宋" w:eastAsia="仿宋" w:hAnsi="仿宋" w:hint="eastAsia"/>
          <w:sz w:val="28"/>
          <w:szCs w:val="28"/>
        </w:rPr>
        <w:t>年初的各项</w:t>
      </w:r>
      <w:r w:rsidR="00CF03D1">
        <w:rPr>
          <w:rFonts w:ascii="仿宋" w:eastAsia="仿宋" w:hAnsi="仿宋" w:hint="eastAsia"/>
          <w:sz w:val="28"/>
          <w:szCs w:val="28"/>
        </w:rPr>
        <w:t>重点</w:t>
      </w:r>
      <w:r w:rsidR="0088529D">
        <w:rPr>
          <w:rFonts w:ascii="仿宋" w:eastAsia="仿宋" w:hAnsi="仿宋" w:hint="eastAsia"/>
          <w:sz w:val="28"/>
          <w:szCs w:val="28"/>
        </w:rPr>
        <w:t>工作目标</w:t>
      </w:r>
      <w:r w:rsidRPr="00EC18DC">
        <w:rPr>
          <w:rFonts w:ascii="仿宋" w:eastAsia="仿宋" w:hAnsi="仿宋" w:hint="eastAsia"/>
          <w:sz w:val="28"/>
          <w:szCs w:val="28"/>
        </w:rPr>
        <w:t>，</w:t>
      </w:r>
      <w:r w:rsidRPr="00EC18DC">
        <w:rPr>
          <w:rFonts w:ascii="仿宋" w:eastAsia="仿宋" w:hAnsi="仿宋"/>
          <w:sz w:val="28"/>
          <w:szCs w:val="28"/>
        </w:rPr>
        <w:t>为加快推进建设</w:t>
      </w:r>
      <w:r w:rsidRPr="00EC18DC">
        <w:rPr>
          <w:rFonts w:ascii="仿宋" w:eastAsia="仿宋" w:hAnsi="仿宋" w:hint="eastAsia"/>
          <w:sz w:val="28"/>
          <w:szCs w:val="28"/>
        </w:rPr>
        <w:t>具</w:t>
      </w:r>
      <w:r w:rsidRPr="00EC18DC">
        <w:rPr>
          <w:rFonts w:ascii="仿宋" w:eastAsia="仿宋" w:hAnsi="仿宋"/>
          <w:sz w:val="28"/>
          <w:szCs w:val="28"/>
        </w:rPr>
        <w:t>有地方特色的研究型学院提供</w:t>
      </w:r>
      <w:r w:rsidRPr="00EC18DC">
        <w:rPr>
          <w:rFonts w:ascii="仿宋" w:eastAsia="仿宋" w:hAnsi="仿宋" w:hint="eastAsia"/>
          <w:sz w:val="28"/>
          <w:szCs w:val="28"/>
        </w:rPr>
        <w:t>了</w:t>
      </w:r>
      <w:r w:rsidRPr="00EC18DC">
        <w:rPr>
          <w:rFonts w:ascii="仿宋" w:eastAsia="仿宋" w:hAnsi="仿宋"/>
          <w:sz w:val="28"/>
          <w:szCs w:val="28"/>
        </w:rPr>
        <w:t>坚强保证。</w:t>
      </w:r>
      <w:r w:rsidRPr="00EC18DC">
        <w:rPr>
          <w:rFonts w:ascii="仿宋" w:eastAsia="仿宋" w:hAnsi="仿宋" w:hint="eastAsia"/>
          <w:sz w:val="28"/>
          <w:szCs w:val="28"/>
        </w:rPr>
        <w:t>现述职述廉如下：</w:t>
      </w:r>
    </w:p>
    <w:p w:rsidR="0088529D" w:rsidRPr="009F51F6" w:rsidRDefault="0088529D" w:rsidP="00F5285D">
      <w:pPr>
        <w:adjustRightInd w:val="0"/>
        <w:snapToGrid w:val="0"/>
        <w:spacing w:beforeLines="50" w:before="156" w:line="260" w:lineRule="atLeast"/>
        <w:rPr>
          <w:rFonts w:ascii="仿宋" w:eastAsia="仿宋" w:hAnsi="仿宋"/>
          <w:sz w:val="28"/>
          <w:szCs w:val="28"/>
        </w:rPr>
      </w:pPr>
      <w:r w:rsidRPr="009F51F6">
        <w:rPr>
          <w:rFonts w:ascii="仿宋" w:eastAsia="仿宋" w:hAnsi="仿宋" w:hint="eastAsia"/>
          <w:b/>
          <w:sz w:val="30"/>
          <w:szCs w:val="30"/>
        </w:rPr>
        <w:t>一、</w:t>
      </w:r>
      <w:r w:rsidRPr="009F51F6">
        <w:rPr>
          <w:rFonts w:ascii="仿宋" w:eastAsia="仿宋" w:hAnsi="仿宋"/>
          <w:b/>
          <w:sz w:val="30"/>
          <w:szCs w:val="30"/>
        </w:rPr>
        <w:t>提高党建工作的科学化水平</w:t>
      </w:r>
      <w:r w:rsidRPr="009F51F6">
        <w:rPr>
          <w:rFonts w:ascii="仿宋" w:eastAsia="仿宋" w:hAnsi="仿宋" w:hint="eastAsia"/>
          <w:b/>
          <w:sz w:val="30"/>
          <w:szCs w:val="30"/>
        </w:rPr>
        <w:t>，</w:t>
      </w:r>
      <w:r w:rsidRPr="009F51F6">
        <w:rPr>
          <w:rFonts w:ascii="仿宋" w:eastAsia="仿宋" w:hAnsi="仿宋"/>
          <w:b/>
          <w:sz w:val="30"/>
          <w:szCs w:val="30"/>
        </w:rPr>
        <w:t>进一步发挥基层党支部的战斗堡垒作用</w:t>
      </w:r>
    </w:p>
    <w:p w:rsidR="0088529D" w:rsidRPr="0088529D" w:rsidRDefault="0088529D" w:rsidP="00F5285D">
      <w:pPr>
        <w:adjustRightInd w:val="0"/>
        <w:snapToGrid w:val="0"/>
        <w:spacing w:beforeLines="50" w:before="156"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88529D">
        <w:rPr>
          <w:rFonts w:ascii="仿宋" w:eastAsia="仿宋" w:hAnsi="仿宋" w:hint="eastAsia"/>
          <w:sz w:val="28"/>
          <w:szCs w:val="28"/>
        </w:rPr>
        <w:t>我院党委现有党员213名，</w:t>
      </w:r>
      <w:r w:rsidRPr="0088529D">
        <w:rPr>
          <w:rFonts w:ascii="仿宋" w:eastAsia="仿宋" w:hAnsi="仿宋"/>
          <w:sz w:val="28"/>
          <w:szCs w:val="28"/>
        </w:rPr>
        <w:t>其中教工党员77</w:t>
      </w:r>
      <w:r w:rsidRPr="0088529D">
        <w:rPr>
          <w:rFonts w:ascii="仿宋" w:eastAsia="仿宋" w:hAnsi="仿宋" w:hint="eastAsia"/>
          <w:sz w:val="28"/>
          <w:szCs w:val="28"/>
        </w:rPr>
        <w:t>名</w:t>
      </w:r>
      <w:r w:rsidRPr="0088529D">
        <w:rPr>
          <w:rFonts w:ascii="仿宋" w:eastAsia="仿宋" w:hAnsi="仿宋"/>
          <w:sz w:val="28"/>
          <w:szCs w:val="28"/>
        </w:rPr>
        <w:t>，学生党员136</w:t>
      </w:r>
      <w:r w:rsidRPr="0088529D">
        <w:rPr>
          <w:rFonts w:ascii="仿宋" w:eastAsia="仿宋" w:hAnsi="仿宋" w:hint="eastAsia"/>
          <w:sz w:val="28"/>
          <w:szCs w:val="28"/>
        </w:rPr>
        <w:t>名，下设3个教工党支部和3个学生党支部。第一，全年党委以科学发展观为指导加强基层党建工作，建设</w:t>
      </w:r>
      <w:r w:rsidRPr="0088529D">
        <w:rPr>
          <w:rFonts w:ascii="仿宋" w:eastAsia="仿宋" w:hAnsi="仿宋"/>
          <w:sz w:val="28"/>
          <w:szCs w:val="28"/>
        </w:rPr>
        <w:t>学习型服务型党组织，</w:t>
      </w:r>
      <w:r w:rsidRPr="0088529D">
        <w:rPr>
          <w:rFonts w:ascii="仿宋" w:eastAsia="仿宋" w:hAnsi="仿宋" w:hint="eastAsia"/>
          <w:sz w:val="28"/>
          <w:szCs w:val="28"/>
        </w:rPr>
        <w:t xml:space="preserve">全年累计教工各党支部学习19次，学生各党支部34次。第二，创新工作机制，从组织载体、活动载体和制度载体三个方面加强组织建设, </w:t>
      </w:r>
      <w:r w:rsidR="008A7FF4">
        <w:rPr>
          <w:rFonts w:ascii="仿宋" w:eastAsia="仿宋" w:hAnsi="仿宋" w:hint="eastAsia"/>
          <w:sz w:val="28"/>
          <w:szCs w:val="28"/>
        </w:rPr>
        <w:t>建立并</w:t>
      </w:r>
      <w:r w:rsidRPr="0088529D">
        <w:rPr>
          <w:rFonts w:ascii="仿宋" w:eastAsia="仿宋" w:hAnsi="仿宋" w:hint="eastAsia"/>
          <w:sz w:val="28"/>
          <w:szCs w:val="28"/>
        </w:rPr>
        <w:t>完善了</w:t>
      </w:r>
      <w:r w:rsidR="008A7FF4">
        <w:rPr>
          <w:rFonts w:ascii="仿宋" w:eastAsia="仿宋" w:hAnsi="仿宋" w:hint="eastAsia"/>
          <w:sz w:val="28"/>
          <w:szCs w:val="28"/>
        </w:rPr>
        <w:t>教工和学生</w:t>
      </w:r>
      <w:r w:rsidRPr="0088529D">
        <w:rPr>
          <w:rFonts w:ascii="仿宋" w:eastAsia="仿宋" w:hAnsi="仿宋" w:hint="eastAsia"/>
          <w:sz w:val="28"/>
          <w:szCs w:val="28"/>
        </w:rPr>
        <w:t>党员活动室，完善党员活动制度15项</w:t>
      </w:r>
      <w:r w:rsidRPr="0088529D">
        <w:rPr>
          <w:rFonts w:ascii="仿宋" w:eastAsia="仿宋" w:hAnsi="仿宋"/>
          <w:sz w:val="28"/>
          <w:szCs w:val="28"/>
        </w:rPr>
        <w:t>，</w:t>
      </w:r>
      <w:r w:rsidRPr="0088529D">
        <w:rPr>
          <w:rFonts w:ascii="仿宋" w:eastAsia="仿宋" w:hAnsi="仿宋" w:hint="eastAsia"/>
          <w:sz w:val="28"/>
          <w:szCs w:val="28"/>
        </w:rPr>
        <w:t>除正常发展</w:t>
      </w:r>
      <w:proofErr w:type="gramStart"/>
      <w:r w:rsidRPr="0088529D">
        <w:rPr>
          <w:rFonts w:ascii="仿宋" w:eastAsia="仿宋" w:hAnsi="仿宋" w:hint="eastAsia"/>
          <w:sz w:val="28"/>
          <w:szCs w:val="28"/>
        </w:rPr>
        <w:t>学生党</w:t>
      </w:r>
      <w:proofErr w:type="gramEnd"/>
      <w:r w:rsidRPr="0088529D">
        <w:rPr>
          <w:rFonts w:ascii="仿宋" w:eastAsia="仿宋" w:hAnsi="仿宋" w:hint="eastAsia"/>
          <w:sz w:val="28"/>
          <w:szCs w:val="28"/>
        </w:rPr>
        <w:t>员外，发展教工党员1名。第三，利用互联网，不断拓展党建工作的新领域和新方法，建立健全基层党建工作长效机制，增强基层党组织战斗力。</w:t>
      </w:r>
      <w:r w:rsidR="003923FA">
        <w:rPr>
          <w:rFonts w:ascii="仿宋" w:eastAsia="仿宋" w:hAnsi="仿宋" w:hint="eastAsia"/>
          <w:sz w:val="28"/>
          <w:szCs w:val="28"/>
        </w:rPr>
        <w:t>第四，不断创新工作方法，</w:t>
      </w:r>
      <w:r w:rsidR="003923FA" w:rsidRPr="003923FA">
        <w:rPr>
          <w:rFonts w:ascii="仿宋" w:eastAsia="仿宋" w:hAnsi="仿宋"/>
          <w:sz w:val="28"/>
          <w:szCs w:val="28"/>
        </w:rPr>
        <w:t>着力构建党内激励、关怀、帮扶机制，</w:t>
      </w:r>
      <w:r w:rsidR="003923FA">
        <w:rPr>
          <w:rFonts w:ascii="仿宋" w:eastAsia="仿宋" w:hAnsi="仿宋" w:hint="eastAsia"/>
          <w:sz w:val="28"/>
          <w:szCs w:val="28"/>
        </w:rPr>
        <w:t>激发基层党组织的活力和凝聚力。</w:t>
      </w:r>
    </w:p>
    <w:p w:rsidR="00413FCF" w:rsidRPr="009F51F6" w:rsidRDefault="0088529D" w:rsidP="00F5285D">
      <w:pPr>
        <w:adjustRightInd w:val="0"/>
        <w:snapToGrid w:val="0"/>
        <w:spacing w:beforeLines="50" w:before="156" w:line="260" w:lineRule="atLeast"/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9F51F6">
        <w:rPr>
          <w:rFonts w:ascii="仿宋" w:eastAsia="仿宋" w:hAnsi="仿宋" w:hint="eastAsia"/>
          <w:b/>
          <w:sz w:val="30"/>
          <w:szCs w:val="30"/>
        </w:rPr>
        <w:t>二、</w:t>
      </w:r>
      <w:r w:rsidR="00413FCF" w:rsidRPr="009F51F6">
        <w:rPr>
          <w:rFonts w:ascii="仿宋" w:eastAsia="仿宋" w:hAnsi="仿宋" w:hint="eastAsia"/>
          <w:b/>
          <w:sz w:val="30"/>
          <w:szCs w:val="30"/>
        </w:rPr>
        <w:t>全院师生凝心聚力、全力以赴、</w:t>
      </w:r>
      <w:r w:rsidR="00CF03D1" w:rsidRPr="009F51F6">
        <w:rPr>
          <w:rFonts w:ascii="仿宋" w:eastAsia="仿宋" w:hAnsi="仿宋" w:hint="eastAsia"/>
          <w:b/>
          <w:sz w:val="30"/>
          <w:szCs w:val="30"/>
        </w:rPr>
        <w:t>圆满</w:t>
      </w:r>
      <w:r w:rsidR="00413FCF" w:rsidRPr="009F51F6">
        <w:rPr>
          <w:rFonts w:ascii="仿宋" w:eastAsia="仿宋" w:hAnsi="仿宋" w:hint="eastAsia"/>
          <w:b/>
          <w:sz w:val="30"/>
          <w:szCs w:val="30"/>
        </w:rPr>
        <w:t>完成了</w:t>
      </w:r>
      <w:r w:rsidR="009F51F6">
        <w:rPr>
          <w:rFonts w:ascii="仿宋" w:eastAsia="仿宋" w:hAnsi="仿宋" w:hint="eastAsia"/>
          <w:b/>
          <w:sz w:val="30"/>
          <w:szCs w:val="30"/>
        </w:rPr>
        <w:t>党委</w:t>
      </w:r>
      <w:r w:rsidR="00413FCF" w:rsidRPr="009F51F6">
        <w:rPr>
          <w:rFonts w:ascii="仿宋" w:eastAsia="仿宋" w:hAnsi="仿宋" w:hint="eastAsia"/>
          <w:b/>
          <w:sz w:val="30"/>
          <w:szCs w:val="30"/>
        </w:rPr>
        <w:t>年度重点工作目标</w:t>
      </w:r>
    </w:p>
    <w:p w:rsidR="00413FCF" w:rsidRPr="009F51F6" w:rsidRDefault="009F51F6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</w:t>
      </w:r>
      <w:r w:rsidR="00413FCF" w:rsidRPr="009F51F6">
        <w:rPr>
          <w:rFonts w:ascii="仿宋" w:eastAsia="仿宋" w:hAnsi="仿宋" w:hint="eastAsia"/>
          <w:b/>
          <w:bCs/>
          <w:sz w:val="28"/>
          <w:szCs w:val="28"/>
        </w:rPr>
        <w:t>加强班子自身建设，打造“为民</w:t>
      </w:r>
      <w:r w:rsidR="00413FCF" w:rsidRPr="009F51F6">
        <w:rPr>
          <w:rFonts w:ascii="仿宋" w:eastAsia="仿宋" w:hAnsi="仿宋"/>
          <w:b/>
          <w:bCs/>
          <w:sz w:val="28"/>
          <w:szCs w:val="28"/>
        </w:rPr>
        <w:t>、</w:t>
      </w:r>
      <w:r w:rsidR="00413FCF" w:rsidRPr="009F51F6">
        <w:rPr>
          <w:rFonts w:ascii="仿宋" w:eastAsia="仿宋" w:hAnsi="仿宋" w:hint="eastAsia"/>
          <w:b/>
          <w:bCs/>
          <w:sz w:val="28"/>
          <w:szCs w:val="28"/>
        </w:rPr>
        <w:t>务实、清廉、团结”的领导班子</w:t>
      </w:r>
    </w:p>
    <w:p w:rsidR="00413FCF" w:rsidRPr="00EC18DC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 w:hint="eastAsia"/>
          <w:sz w:val="28"/>
          <w:szCs w:val="28"/>
        </w:rPr>
        <w:t>一年来，</w:t>
      </w:r>
      <w:r w:rsidR="00036354" w:rsidRPr="00284216">
        <w:rPr>
          <w:rFonts w:ascii="仿宋" w:eastAsia="仿宋" w:hAnsi="仿宋" w:hint="eastAsia"/>
          <w:sz w:val="28"/>
          <w:szCs w:val="28"/>
        </w:rPr>
        <w:t>全年学院召开党政联席会议共</w:t>
      </w:r>
      <w:r w:rsidR="00284216" w:rsidRPr="00284216">
        <w:rPr>
          <w:rFonts w:ascii="仿宋" w:eastAsia="仿宋" w:hAnsi="仿宋" w:hint="eastAsia"/>
          <w:sz w:val="28"/>
          <w:szCs w:val="28"/>
        </w:rPr>
        <w:t>31</w:t>
      </w:r>
      <w:r w:rsidR="00036354" w:rsidRPr="00284216">
        <w:rPr>
          <w:rFonts w:ascii="仿宋" w:eastAsia="仿宋" w:hAnsi="仿宋" w:hint="eastAsia"/>
          <w:sz w:val="28"/>
          <w:szCs w:val="28"/>
        </w:rPr>
        <w:t>次，党委会议</w:t>
      </w:r>
      <w:r w:rsidR="00284216" w:rsidRPr="00284216">
        <w:rPr>
          <w:rFonts w:ascii="仿宋" w:eastAsia="仿宋" w:hAnsi="仿宋" w:hint="eastAsia"/>
          <w:sz w:val="28"/>
          <w:szCs w:val="28"/>
        </w:rPr>
        <w:t>1</w:t>
      </w:r>
      <w:r w:rsidR="00284216">
        <w:rPr>
          <w:rFonts w:ascii="仿宋" w:eastAsia="仿宋" w:hAnsi="仿宋" w:hint="eastAsia"/>
          <w:sz w:val="28"/>
          <w:szCs w:val="28"/>
        </w:rPr>
        <w:t>8</w:t>
      </w:r>
      <w:r w:rsidR="00036354" w:rsidRPr="00284216">
        <w:rPr>
          <w:rFonts w:ascii="仿宋" w:eastAsia="仿宋" w:hAnsi="仿宋" w:hint="eastAsia"/>
          <w:sz w:val="28"/>
          <w:szCs w:val="28"/>
        </w:rPr>
        <w:t>次。</w:t>
      </w:r>
      <w:bookmarkStart w:id="0" w:name="_GoBack"/>
      <w:bookmarkEnd w:id="0"/>
      <w:r w:rsidRPr="00EC18DC">
        <w:rPr>
          <w:rFonts w:ascii="仿宋" w:eastAsia="仿宋" w:hAnsi="仿宋" w:hint="eastAsia"/>
          <w:sz w:val="28"/>
          <w:szCs w:val="28"/>
        </w:rPr>
        <w:t>全年领导班子总计学习</w:t>
      </w:r>
      <w:r w:rsidR="0088529D">
        <w:rPr>
          <w:rFonts w:ascii="仿宋" w:eastAsia="仿宋" w:hAnsi="仿宋" w:hint="eastAsia"/>
          <w:sz w:val="28"/>
          <w:szCs w:val="28"/>
        </w:rPr>
        <w:t>38</w:t>
      </w:r>
      <w:r w:rsidRPr="00EC18DC">
        <w:rPr>
          <w:rFonts w:ascii="仿宋" w:eastAsia="仿宋" w:hAnsi="仿宋" w:hint="eastAsia"/>
          <w:sz w:val="28"/>
          <w:szCs w:val="28"/>
        </w:rPr>
        <w:t>次，系统学习了党的十八大、十八届三中全会以及习近平一系列讲话精神，</w:t>
      </w:r>
      <w:r w:rsidRPr="00EC18DC">
        <w:rPr>
          <w:rFonts w:ascii="仿宋" w:eastAsia="仿宋" w:hAnsi="仿宋"/>
          <w:sz w:val="28"/>
          <w:szCs w:val="28"/>
        </w:rPr>
        <w:t>着力解决</w:t>
      </w:r>
      <w:r w:rsidRPr="00EC18DC">
        <w:rPr>
          <w:rFonts w:ascii="仿宋" w:eastAsia="仿宋" w:hAnsi="仿宋" w:hint="eastAsia"/>
          <w:sz w:val="28"/>
          <w:szCs w:val="28"/>
        </w:rPr>
        <w:t>了</w:t>
      </w:r>
      <w:r w:rsidRPr="00EC18DC">
        <w:rPr>
          <w:rFonts w:ascii="仿宋" w:eastAsia="仿宋" w:hAnsi="仿宋"/>
          <w:sz w:val="28"/>
          <w:szCs w:val="28"/>
        </w:rPr>
        <w:t>“四风”方面的和全院师生反映强烈的突出问题，</w:t>
      </w:r>
      <w:bookmarkStart w:id="1" w:name="OLE_LINK62"/>
      <w:bookmarkStart w:id="2" w:name="OLE_LINK63"/>
      <w:r w:rsidRPr="00EC18DC">
        <w:rPr>
          <w:rFonts w:ascii="仿宋" w:eastAsia="仿宋" w:hAnsi="仿宋" w:hint="eastAsia"/>
          <w:sz w:val="28"/>
          <w:szCs w:val="28"/>
        </w:rPr>
        <w:t>为师生切实办了</w:t>
      </w:r>
      <w:r w:rsidR="00CD66E1">
        <w:rPr>
          <w:rFonts w:ascii="仿宋" w:eastAsia="仿宋" w:hAnsi="仿宋" w:hint="eastAsia"/>
          <w:sz w:val="28"/>
          <w:szCs w:val="28"/>
        </w:rPr>
        <w:t>三</w:t>
      </w:r>
      <w:r w:rsidRPr="00EC18DC">
        <w:rPr>
          <w:rFonts w:ascii="仿宋" w:eastAsia="仿宋" w:hAnsi="仿宋" w:hint="eastAsia"/>
          <w:sz w:val="28"/>
          <w:szCs w:val="28"/>
        </w:rPr>
        <w:t>件实事：一件是</w:t>
      </w:r>
      <w:r w:rsidR="00B56B7A" w:rsidRPr="00B56B7A">
        <w:rPr>
          <w:rFonts w:ascii="仿宋" w:eastAsia="仿宋" w:hAnsi="仿宋" w:hint="eastAsia"/>
          <w:sz w:val="28"/>
          <w:szCs w:val="28"/>
        </w:rPr>
        <w:t>经多方协商讨论，学院现已合理分配了19间房，为73名老师配备了工作室、总共腾出75平米办公用房，用于5个教师工作室，并且</w:t>
      </w:r>
      <w:r w:rsidR="00C25A92">
        <w:rPr>
          <w:rFonts w:ascii="仿宋" w:eastAsia="仿宋" w:hAnsi="仿宋" w:hint="eastAsia"/>
          <w:sz w:val="28"/>
          <w:szCs w:val="28"/>
        </w:rPr>
        <w:t>已经建立起两个开放性实验室，为</w:t>
      </w:r>
      <w:proofErr w:type="gramStart"/>
      <w:r w:rsidR="00C25A92">
        <w:rPr>
          <w:rFonts w:ascii="仿宋" w:eastAsia="仿宋" w:hAnsi="仿宋" w:hint="eastAsia"/>
          <w:sz w:val="28"/>
          <w:szCs w:val="28"/>
        </w:rPr>
        <w:t>挂藏楼配备</w:t>
      </w:r>
      <w:proofErr w:type="gramEnd"/>
      <w:r w:rsidR="00C25A92">
        <w:rPr>
          <w:rFonts w:ascii="仿宋" w:eastAsia="仿宋" w:hAnsi="仿宋" w:hint="eastAsia"/>
          <w:sz w:val="28"/>
          <w:szCs w:val="28"/>
        </w:rPr>
        <w:t>了管理人员。</w:t>
      </w:r>
      <w:r w:rsidR="00CD66E1">
        <w:rPr>
          <w:rFonts w:ascii="仿宋" w:eastAsia="仿宋" w:hAnsi="仿宋" w:hint="eastAsia"/>
          <w:sz w:val="28"/>
          <w:szCs w:val="28"/>
        </w:rPr>
        <w:t>二是</w:t>
      </w:r>
      <w:r w:rsidRPr="00EC18DC">
        <w:rPr>
          <w:rFonts w:ascii="仿宋" w:eastAsia="仿宋" w:hAnsi="仿宋" w:hint="eastAsia"/>
          <w:sz w:val="28"/>
          <w:szCs w:val="28"/>
        </w:rPr>
        <w:t>在原有的3个奖学金的基础上，新增了</w:t>
      </w:r>
      <w:proofErr w:type="gramStart"/>
      <w:r w:rsidRPr="00EC18DC">
        <w:rPr>
          <w:rFonts w:ascii="仿宋" w:eastAsia="仿宋" w:hAnsi="仿宋" w:hint="eastAsia"/>
          <w:sz w:val="28"/>
          <w:szCs w:val="28"/>
        </w:rPr>
        <w:t>晨熙助农基金</w:t>
      </w:r>
      <w:proofErr w:type="gramEnd"/>
      <w:r w:rsidRPr="00EC18DC">
        <w:rPr>
          <w:rFonts w:ascii="仿宋" w:eastAsia="仿宋" w:hAnsi="仿宋" w:hint="eastAsia"/>
          <w:sz w:val="28"/>
          <w:szCs w:val="28"/>
        </w:rPr>
        <w:t>奖学金，2013年奖学金共计24万元，126名学生获得表彰奖励。</w:t>
      </w:r>
      <w:bookmarkStart w:id="3" w:name="OLE_LINK47"/>
      <w:bookmarkStart w:id="4" w:name="OLE_LINK48"/>
      <w:bookmarkStart w:id="5" w:name="OLE_LINK49"/>
      <w:r w:rsidR="00CD66E1">
        <w:rPr>
          <w:rFonts w:ascii="仿宋" w:eastAsia="仿宋" w:hAnsi="仿宋" w:hint="eastAsia"/>
          <w:sz w:val="28"/>
          <w:szCs w:val="28"/>
        </w:rPr>
        <w:t>三是</w:t>
      </w:r>
      <w:r w:rsidRPr="00EC18DC">
        <w:rPr>
          <w:rFonts w:ascii="仿宋" w:eastAsia="仿宋" w:hAnsi="仿宋" w:hint="eastAsia"/>
          <w:sz w:val="28"/>
          <w:szCs w:val="28"/>
        </w:rPr>
        <w:t>全院共5户7位</w:t>
      </w:r>
      <w:r w:rsidR="00C25A92">
        <w:rPr>
          <w:rFonts w:ascii="仿宋" w:eastAsia="仿宋" w:hAnsi="仿宋" w:hint="eastAsia"/>
          <w:sz w:val="28"/>
          <w:szCs w:val="28"/>
        </w:rPr>
        <w:t>的离退休</w:t>
      </w:r>
      <w:r w:rsidRPr="00EC18DC">
        <w:rPr>
          <w:rFonts w:ascii="仿宋" w:eastAsia="仿宋" w:hAnsi="仿宋" w:hint="eastAsia"/>
          <w:sz w:val="28"/>
          <w:szCs w:val="28"/>
        </w:rPr>
        <w:t>空巢老人，院领导班子集体慰问离退休老人共5次，接送身体不舒服的离退休老师去医院10次。</w:t>
      </w:r>
    </w:p>
    <w:bookmarkEnd w:id="1"/>
    <w:bookmarkEnd w:id="2"/>
    <w:bookmarkEnd w:id="3"/>
    <w:bookmarkEnd w:id="4"/>
    <w:bookmarkEnd w:id="5"/>
    <w:p w:rsidR="00413FCF" w:rsidRPr="009F51F6" w:rsidRDefault="009F51F6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F51F6">
        <w:rPr>
          <w:rFonts w:ascii="仿宋" w:eastAsia="仿宋" w:hAnsi="仿宋" w:hint="eastAsia"/>
          <w:b/>
          <w:bCs/>
          <w:sz w:val="28"/>
          <w:szCs w:val="28"/>
        </w:rPr>
        <w:t>2、</w:t>
      </w:r>
      <w:r w:rsidR="00413FCF" w:rsidRPr="009F51F6">
        <w:rPr>
          <w:rFonts w:ascii="仿宋" w:eastAsia="仿宋" w:hAnsi="仿宋" w:hint="eastAsia"/>
          <w:b/>
          <w:bCs/>
          <w:sz w:val="28"/>
          <w:szCs w:val="28"/>
        </w:rPr>
        <w:t>发挥政治工作优势，加强学院师生思想宣传工作</w:t>
      </w:r>
    </w:p>
    <w:p w:rsidR="00413FCF" w:rsidRPr="00EC18DC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 w:hint="eastAsia"/>
          <w:sz w:val="28"/>
          <w:szCs w:val="28"/>
        </w:rPr>
        <w:t>院党委在原有的创先争优、基层组织建设年及保持党的纯洁性学习教育活动的基础上，积极组织</w:t>
      </w:r>
      <w:r w:rsidR="00954DF2">
        <w:rPr>
          <w:rFonts w:ascii="仿宋" w:eastAsia="仿宋" w:hAnsi="仿宋" w:hint="eastAsia"/>
          <w:sz w:val="28"/>
          <w:szCs w:val="28"/>
        </w:rPr>
        <w:t>全院师生参加</w:t>
      </w:r>
      <w:r w:rsidR="00C25A92" w:rsidRPr="00C25A92">
        <w:rPr>
          <w:rFonts w:ascii="仿宋" w:eastAsia="仿宋" w:hAnsi="仿宋" w:hint="eastAsia"/>
          <w:sz w:val="28"/>
          <w:szCs w:val="28"/>
        </w:rPr>
        <w:t>专题讲座学习3</w:t>
      </w:r>
      <w:r w:rsidR="00C25A92">
        <w:rPr>
          <w:rFonts w:ascii="仿宋" w:eastAsia="仿宋" w:hAnsi="仿宋" w:hint="eastAsia"/>
          <w:sz w:val="28"/>
          <w:szCs w:val="28"/>
        </w:rPr>
        <w:t>次，召开集体学习会</w:t>
      </w:r>
      <w:r w:rsidR="00C25A92" w:rsidRPr="00C25A92">
        <w:rPr>
          <w:rFonts w:ascii="仿宋" w:eastAsia="仿宋" w:hAnsi="仿宋" w:hint="eastAsia"/>
          <w:sz w:val="28"/>
          <w:szCs w:val="28"/>
        </w:rPr>
        <w:t>6次，观看先进事迹视频6次，总计学习15次，</w:t>
      </w:r>
      <w:r w:rsidR="00C25A92">
        <w:rPr>
          <w:rFonts w:ascii="仿宋" w:eastAsia="仿宋" w:hAnsi="仿宋" w:hint="eastAsia"/>
          <w:sz w:val="28"/>
          <w:szCs w:val="28"/>
        </w:rPr>
        <w:t>系统</w:t>
      </w:r>
      <w:r w:rsidRPr="00EC18DC">
        <w:rPr>
          <w:rFonts w:ascii="仿宋" w:eastAsia="仿宋" w:hAnsi="仿宋" w:hint="eastAsia"/>
          <w:sz w:val="28"/>
          <w:szCs w:val="28"/>
        </w:rPr>
        <w:t>学习了党的十八大报告、《中国共产党章程》、以及2013年全国两会</w:t>
      </w:r>
      <w:r w:rsidR="00C25A92">
        <w:rPr>
          <w:rFonts w:ascii="仿宋" w:eastAsia="仿宋" w:hAnsi="仿宋" w:hint="eastAsia"/>
          <w:sz w:val="28"/>
          <w:szCs w:val="28"/>
        </w:rPr>
        <w:t>精神、十八届三中全会精神、习近平的一系列重要讲话，</w:t>
      </w:r>
      <w:r w:rsidRPr="00EC18DC">
        <w:rPr>
          <w:rFonts w:ascii="仿宋" w:eastAsia="仿宋" w:hAnsi="仿宋" w:hint="eastAsia"/>
          <w:sz w:val="28"/>
          <w:szCs w:val="28"/>
        </w:rPr>
        <w:t>通过学习不断提高广大师生的思想政治素质。</w:t>
      </w:r>
    </w:p>
    <w:p w:rsidR="00483AA2" w:rsidRPr="00483AA2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 w:hint="eastAsia"/>
          <w:sz w:val="28"/>
          <w:szCs w:val="28"/>
        </w:rPr>
        <w:lastRenderedPageBreak/>
        <w:t>全年我院党委公开发表党建论文一篇，辅导员们公开发表关于大学生思想政治教育的论文三篇</w:t>
      </w:r>
      <w:r w:rsidR="00B56B7A">
        <w:rPr>
          <w:rFonts w:ascii="仿宋" w:eastAsia="仿宋" w:hAnsi="仿宋" w:hint="eastAsia"/>
          <w:sz w:val="28"/>
          <w:szCs w:val="28"/>
        </w:rPr>
        <w:t>。</w:t>
      </w:r>
      <w:r w:rsidR="00483AA2" w:rsidRPr="00483AA2">
        <w:rPr>
          <w:rFonts w:ascii="仿宋" w:eastAsia="仿宋" w:hAnsi="仿宋" w:hint="eastAsia"/>
          <w:sz w:val="28"/>
          <w:szCs w:val="28"/>
        </w:rPr>
        <w:t>先后有</w:t>
      </w:r>
      <w:r w:rsidR="00483AA2">
        <w:rPr>
          <w:rFonts w:ascii="仿宋" w:eastAsia="仿宋" w:hAnsi="仿宋" w:hint="eastAsia"/>
          <w:sz w:val="28"/>
          <w:szCs w:val="28"/>
        </w:rPr>
        <w:t>山西科技报、</w:t>
      </w:r>
      <w:r w:rsidR="00483AA2" w:rsidRPr="00483AA2">
        <w:rPr>
          <w:rFonts w:ascii="仿宋" w:eastAsia="仿宋" w:hAnsi="仿宋"/>
          <w:sz w:val="28"/>
          <w:szCs w:val="28"/>
        </w:rPr>
        <w:t>山西人民广播电台农村广播、</w:t>
      </w:r>
      <w:r w:rsidR="00483AA2">
        <w:rPr>
          <w:rFonts w:ascii="仿宋" w:eastAsia="仿宋" w:hAnsi="仿宋" w:hint="eastAsia"/>
          <w:sz w:val="28"/>
          <w:szCs w:val="28"/>
        </w:rPr>
        <w:t>山西新闻网、</w:t>
      </w:r>
      <w:r w:rsidR="00483AA2" w:rsidRPr="00483AA2">
        <w:rPr>
          <w:rFonts w:ascii="仿宋" w:eastAsia="仿宋" w:hAnsi="仿宋" w:hint="eastAsia"/>
          <w:sz w:val="28"/>
          <w:szCs w:val="28"/>
        </w:rPr>
        <w:t>太原日报、</w:t>
      </w:r>
      <w:r w:rsidR="00483AA2" w:rsidRPr="00483AA2">
        <w:rPr>
          <w:rFonts w:ascii="仿宋" w:eastAsia="仿宋" w:hAnsi="仿宋"/>
          <w:sz w:val="28"/>
          <w:szCs w:val="28"/>
        </w:rPr>
        <w:t>晋城新闻网、晋城广播电视台、</w:t>
      </w:r>
      <w:r w:rsidR="00483AA2" w:rsidRPr="00483AA2">
        <w:rPr>
          <w:rFonts w:ascii="仿宋" w:eastAsia="仿宋" w:hAnsi="仿宋" w:hint="eastAsia"/>
          <w:sz w:val="28"/>
          <w:szCs w:val="28"/>
        </w:rPr>
        <w:t>平陆县电视台、</w:t>
      </w:r>
      <w:r w:rsidR="00483AA2" w:rsidRPr="00483AA2">
        <w:rPr>
          <w:rFonts w:ascii="仿宋" w:eastAsia="仿宋" w:hAnsi="仿宋"/>
          <w:sz w:val="28"/>
          <w:szCs w:val="28"/>
        </w:rPr>
        <w:t>太行日报、陵川电视台、陵川新闻网等多家媒体</w:t>
      </w:r>
      <w:r w:rsidR="00483AA2" w:rsidRPr="00483AA2">
        <w:rPr>
          <w:rFonts w:ascii="仿宋" w:eastAsia="仿宋" w:hAnsi="仿宋" w:hint="eastAsia"/>
          <w:sz w:val="28"/>
          <w:szCs w:val="28"/>
        </w:rPr>
        <w:t>对学院社会服务工作</w:t>
      </w:r>
      <w:r w:rsidR="00483AA2">
        <w:rPr>
          <w:rFonts w:ascii="仿宋" w:eastAsia="仿宋" w:hAnsi="仿宋" w:hint="eastAsia"/>
          <w:sz w:val="28"/>
          <w:szCs w:val="28"/>
        </w:rPr>
        <w:t>和</w:t>
      </w:r>
      <w:r w:rsidR="003B17BE">
        <w:rPr>
          <w:rFonts w:ascii="仿宋" w:eastAsia="仿宋" w:hAnsi="仿宋" w:hint="eastAsia"/>
          <w:sz w:val="28"/>
          <w:szCs w:val="28"/>
        </w:rPr>
        <w:t>大</w:t>
      </w:r>
      <w:r w:rsidR="00483AA2">
        <w:rPr>
          <w:rFonts w:ascii="仿宋" w:eastAsia="仿宋" w:hAnsi="仿宋" w:hint="eastAsia"/>
          <w:sz w:val="28"/>
          <w:szCs w:val="28"/>
        </w:rPr>
        <w:t>学生创业活动</w:t>
      </w:r>
      <w:r w:rsidR="00483AA2" w:rsidRPr="00483AA2">
        <w:rPr>
          <w:rFonts w:ascii="仿宋" w:eastAsia="仿宋" w:hAnsi="仿宋" w:hint="eastAsia"/>
          <w:sz w:val="28"/>
          <w:szCs w:val="28"/>
        </w:rPr>
        <w:t>进行了</w:t>
      </w:r>
      <w:r w:rsidR="00483AA2" w:rsidRPr="00483AA2">
        <w:rPr>
          <w:rFonts w:ascii="仿宋" w:eastAsia="仿宋" w:hAnsi="仿宋"/>
          <w:sz w:val="28"/>
          <w:szCs w:val="28"/>
        </w:rPr>
        <w:t>报道。</w:t>
      </w:r>
    </w:p>
    <w:p w:rsidR="00413FCF" w:rsidRPr="009F51F6" w:rsidRDefault="009F51F6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bookmarkStart w:id="6" w:name="OLE_LINK58"/>
      <w:bookmarkStart w:id="7" w:name="OLE_LINK59"/>
      <w:r>
        <w:rPr>
          <w:rFonts w:ascii="仿宋" w:eastAsia="仿宋" w:hAnsi="仿宋" w:hint="eastAsia"/>
          <w:b/>
          <w:bCs/>
          <w:sz w:val="28"/>
          <w:szCs w:val="28"/>
        </w:rPr>
        <w:t>3、</w:t>
      </w:r>
      <w:r w:rsidR="00413FCF" w:rsidRPr="009F51F6">
        <w:rPr>
          <w:rFonts w:ascii="仿宋" w:eastAsia="仿宋" w:hAnsi="仿宋" w:hint="eastAsia"/>
          <w:b/>
          <w:bCs/>
          <w:sz w:val="28"/>
          <w:szCs w:val="28"/>
        </w:rPr>
        <w:t>打造实力科技团队，</w:t>
      </w:r>
      <w:r w:rsidR="00413FCF" w:rsidRPr="009F51F6">
        <w:rPr>
          <w:rFonts w:ascii="仿宋" w:eastAsia="仿宋" w:hAnsi="仿宋"/>
          <w:b/>
          <w:bCs/>
          <w:sz w:val="28"/>
          <w:szCs w:val="28"/>
        </w:rPr>
        <w:t>进一步深化社会服务工作</w:t>
      </w:r>
    </w:p>
    <w:p w:rsidR="009F51F6" w:rsidRDefault="00B56B7A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bookmarkStart w:id="8" w:name="OLE_LINK52"/>
      <w:bookmarkStart w:id="9" w:name="OLE_LINK53"/>
      <w:bookmarkEnd w:id="6"/>
      <w:bookmarkEnd w:id="7"/>
      <w:r w:rsidRPr="00B56B7A">
        <w:rPr>
          <w:rFonts w:ascii="仿宋" w:eastAsia="仿宋" w:hAnsi="仿宋" w:hint="eastAsia"/>
          <w:sz w:val="28"/>
          <w:szCs w:val="28"/>
        </w:rPr>
        <w:t>学院党委发挥龙头核心作用，</w:t>
      </w:r>
      <w:r w:rsidR="00783BDC" w:rsidRPr="00783BDC">
        <w:rPr>
          <w:rFonts w:ascii="仿宋" w:eastAsia="仿宋" w:hAnsi="仿宋" w:hint="eastAsia"/>
          <w:sz w:val="28"/>
          <w:szCs w:val="28"/>
        </w:rPr>
        <w:t>院领导班子深入蒲县、孝义、平陆、左云、大同县、祁县等地</w:t>
      </w:r>
      <w:proofErr w:type="gramStart"/>
      <w:r w:rsidR="00783BDC" w:rsidRPr="00783BDC">
        <w:rPr>
          <w:rFonts w:ascii="仿宋" w:eastAsia="仿宋" w:hAnsi="仿宋" w:hint="eastAsia"/>
          <w:sz w:val="28"/>
          <w:szCs w:val="28"/>
        </w:rPr>
        <w:t>12余次</w:t>
      </w:r>
      <w:proofErr w:type="gramEnd"/>
      <w:r w:rsidR="00783BDC" w:rsidRPr="00783BDC">
        <w:rPr>
          <w:rFonts w:ascii="仿宋" w:eastAsia="仿宋" w:hAnsi="仿宋" w:hint="eastAsia"/>
          <w:sz w:val="28"/>
          <w:szCs w:val="28"/>
        </w:rPr>
        <w:t>，</w:t>
      </w:r>
      <w:r w:rsidR="00783BDC">
        <w:rPr>
          <w:rFonts w:ascii="仿宋" w:eastAsia="仿宋" w:hAnsi="仿宋" w:hint="eastAsia"/>
          <w:sz w:val="28"/>
          <w:szCs w:val="28"/>
        </w:rPr>
        <w:t>大力加强与山西各县市政府职能部门和企业的科技合作。</w:t>
      </w:r>
      <w:r w:rsidRPr="00B56B7A">
        <w:rPr>
          <w:rFonts w:ascii="仿宋" w:eastAsia="仿宋" w:hAnsi="仿宋" w:hint="eastAsia"/>
          <w:sz w:val="28"/>
          <w:szCs w:val="28"/>
        </w:rPr>
        <w:t>动员广大教师</w:t>
      </w:r>
      <w:r w:rsidRPr="00B56B7A">
        <w:rPr>
          <w:rFonts w:ascii="仿宋" w:eastAsia="仿宋" w:hAnsi="仿宋"/>
          <w:sz w:val="28"/>
          <w:szCs w:val="28"/>
        </w:rPr>
        <w:t>党员干部</w:t>
      </w:r>
      <w:r w:rsidRPr="00B56B7A">
        <w:rPr>
          <w:rFonts w:ascii="仿宋" w:eastAsia="仿宋" w:hAnsi="仿宋" w:hint="eastAsia"/>
          <w:sz w:val="28"/>
          <w:szCs w:val="28"/>
        </w:rPr>
        <w:t>发扬</w:t>
      </w:r>
      <w:r w:rsidRPr="00B56B7A">
        <w:rPr>
          <w:rFonts w:ascii="仿宋" w:eastAsia="仿宋" w:hAnsi="仿宋"/>
          <w:sz w:val="28"/>
          <w:szCs w:val="28"/>
        </w:rPr>
        <w:t>密切联系群众</w:t>
      </w:r>
      <w:r w:rsidRPr="00B56B7A">
        <w:rPr>
          <w:rFonts w:ascii="仿宋" w:eastAsia="仿宋" w:hAnsi="仿宋" w:hint="eastAsia"/>
          <w:sz w:val="28"/>
          <w:szCs w:val="28"/>
        </w:rPr>
        <w:t>的</w:t>
      </w:r>
      <w:r w:rsidRPr="00B56B7A">
        <w:rPr>
          <w:rFonts w:ascii="仿宋" w:eastAsia="仿宋" w:hAnsi="仿宋"/>
          <w:sz w:val="28"/>
          <w:szCs w:val="28"/>
        </w:rPr>
        <w:t>优良传统，积极</w:t>
      </w:r>
      <w:r w:rsidRPr="00B56B7A">
        <w:rPr>
          <w:rFonts w:ascii="仿宋" w:eastAsia="仿宋" w:hAnsi="仿宋" w:hint="eastAsia"/>
          <w:sz w:val="28"/>
          <w:szCs w:val="28"/>
        </w:rPr>
        <w:t>投身学院社会服务</w:t>
      </w:r>
      <w:r w:rsidRPr="00B56B7A">
        <w:rPr>
          <w:rFonts w:ascii="仿宋" w:eastAsia="仿宋" w:hAnsi="仿宋"/>
          <w:sz w:val="28"/>
          <w:szCs w:val="28"/>
        </w:rPr>
        <w:t>工作第一线，打头阵，当先锋</w:t>
      </w:r>
      <w:r w:rsidR="00783BDC">
        <w:rPr>
          <w:rFonts w:ascii="仿宋" w:eastAsia="仿宋" w:hAnsi="仿宋" w:hint="eastAsia"/>
          <w:sz w:val="28"/>
          <w:szCs w:val="28"/>
        </w:rPr>
        <w:t>，</w:t>
      </w:r>
      <w:r w:rsidR="00783BDC" w:rsidRPr="00783BDC">
        <w:rPr>
          <w:rFonts w:ascii="仿宋" w:eastAsia="仿宋" w:hAnsi="仿宋" w:hint="eastAsia"/>
          <w:sz w:val="28"/>
          <w:szCs w:val="28"/>
        </w:rPr>
        <w:t>服务地方经济社会发展</w:t>
      </w:r>
      <w:r w:rsidR="00783BDC">
        <w:rPr>
          <w:rFonts w:ascii="仿宋" w:eastAsia="仿宋" w:hAnsi="仿宋" w:hint="eastAsia"/>
          <w:sz w:val="28"/>
          <w:szCs w:val="28"/>
        </w:rPr>
        <w:t>，起到</w:t>
      </w:r>
      <w:r w:rsidRPr="00B56B7A">
        <w:rPr>
          <w:rFonts w:ascii="仿宋" w:eastAsia="仿宋" w:hAnsi="仿宋" w:hint="eastAsia"/>
          <w:sz w:val="28"/>
          <w:szCs w:val="28"/>
        </w:rPr>
        <w:t>模范带头作用。第一，学院在做好2012年4个已有农业推广示范项目基础上，新申报2013年度示范项目</w:t>
      </w:r>
      <w:r w:rsidRPr="00B56B7A">
        <w:rPr>
          <w:rFonts w:ascii="仿宋" w:eastAsia="仿宋" w:hAnsi="仿宋"/>
          <w:sz w:val="28"/>
          <w:szCs w:val="28"/>
        </w:rPr>
        <w:t>9</w:t>
      </w:r>
      <w:r w:rsidRPr="00B56B7A">
        <w:rPr>
          <w:rFonts w:ascii="仿宋" w:eastAsia="仿宋" w:hAnsi="仿宋" w:hint="eastAsia"/>
          <w:sz w:val="28"/>
          <w:szCs w:val="28"/>
        </w:rPr>
        <w:t>项，获批8项，其中两项和</w:t>
      </w:r>
      <w:r w:rsidR="009F51F6">
        <w:rPr>
          <w:rFonts w:ascii="仿宋" w:eastAsia="仿宋" w:hAnsi="仿宋" w:hint="eastAsia"/>
          <w:sz w:val="28"/>
          <w:szCs w:val="28"/>
        </w:rPr>
        <w:t>外</w:t>
      </w:r>
      <w:r w:rsidRPr="00B56B7A">
        <w:rPr>
          <w:rFonts w:ascii="仿宋" w:eastAsia="仿宋" w:hAnsi="仿宋" w:hint="eastAsia"/>
          <w:sz w:val="28"/>
          <w:szCs w:val="28"/>
        </w:rPr>
        <w:t>院合作。第二，</w:t>
      </w:r>
      <w:r w:rsidRPr="00B56B7A">
        <w:rPr>
          <w:rFonts w:ascii="仿宋" w:eastAsia="仿宋" w:hAnsi="仿宋"/>
          <w:sz w:val="28"/>
          <w:szCs w:val="28"/>
        </w:rPr>
        <w:t>2012</w:t>
      </w:r>
      <w:r w:rsidRPr="00B56B7A">
        <w:rPr>
          <w:rFonts w:ascii="仿宋" w:eastAsia="仿宋" w:hAnsi="仿宋" w:hint="eastAsia"/>
          <w:sz w:val="28"/>
          <w:szCs w:val="28"/>
        </w:rPr>
        <w:t>年申报获批的</w:t>
      </w:r>
      <w:r w:rsidR="00CD66E1">
        <w:rPr>
          <w:rFonts w:ascii="仿宋" w:eastAsia="仿宋" w:hAnsi="仿宋" w:hint="eastAsia"/>
          <w:sz w:val="28"/>
          <w:szCs w:val="28"/>
        </w:rPr>
        <w:t>4</w:t>
      </w:r>
      <w:r w:rsidRPr="00B56B7A">
        <w:rPr>
          <w:rFonts w:ascii="仿宋" w:eastAsia="仿宋" w:hAnsi="仿宋" w:hint="eastAsia"/>
          <w:sz w:val="28"/>
          <w:szCs w:val="28"/>
        </w:rPr>
        <w:t>个农业推广示范项目已通过验收；2013年申报获批项目</w:t>
      </w:r>
      <w:r w:rsidR="00CD66E1">
        <w:rPr>
          <w:rFonts w:ascii="仿宋" w:eastAsia="仿宋" w:hAnsi="仿宋" w:hint="eastAsia"/>
          <w:sz w:val="28"/>
          <w:szCs w:val="28"/>
        </w:rPr>
        <w:t>两</w:t>
      </w:r>
      <w:r w:rsidRPr="00B56B7A">
        <w:rPr>
          <w:rFonts w:ascii="仿宋" w:eastAsia="仿宋" w:hAnsi="仿宋" w:hint="eastAsia"/>
          <w:sz w:val="28"/>
          <w:szCs w:val="28"/>
        </w:rPr>
        <w:t>项均已结题验收，其他项目预计明年验收。学院新建泽州县、大同县等示范基地10个，推广技术项目56项，培训82期，培训人数达20000人次，进行技术指导353</w:t>
      </w:r>
      <w:r w:rsidR="009F51F6">
        <w:rPr>
          <w:rFonts w:ascii="仿宋" w:eastAsia="仿宋" w:hAnsi="仿宋" w:hint="eastAsia"/>
          <w:sz w:val="28"/>
          <w:szCs w:val="28"/>
        </w:rPr>
        <w:t>次。第三，年初</w:t>
      </w:r>
      <w:r w:rsidRPr="00B56B7A">
        <w:rPr>
          <w:rFonts w:ascii="仿宋" w:eastAsia="仿宋" w:hAnsi="仿宋" w:hint="eastAsia"/>
          <w:sz w:val="28"/>
          <w:szCs w:val="28"/>
        </w:rPr>
        <w:t>与孝义市农技中心签署2013年度社会服务横向协议，协议经费总额65万元。</w:t>
      </w:r>
    </w:p>
    <w:p w:rsidR="00413FCF" w:rsidRPr="009F51F6" w:rsidRDefault="009F51F6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F51F6">
        <w:rPr>
          <w:rFonts w:ascii="仿宋" w:eastAsia="仿宋" w:hAnsi="仿宋" w:hint="eastAsia"/>
          <w:b/>
          <w:bCs/>
          <w:sz w:val="28"/>
          <w:szCs w:val="28"/>
        </w:rPr>
        <w:t>4、</w:t>
      </w:r>
      <w:r w:rsidR="00413FCF" w:rsidRPr="009F51F6">
        <w:rPr>
          <w:rFonts w:ascii="仿宋" w:eastAsia="仿宋" w:hAnsi="仿宋" w:hint="eastAsia"/>
          <w:b/>
          <w:bCs/>
          <w:sz w:val="28"/>
          <w:szCs w:val="28"/>
        </w:rPr>
        <w:t>强</w:t>
      </w:r>
      <w:r w:rsidR="00413FCF" w:rsidRPr="009F51F6">
        <w:rPr>
          <w:rFonts w:ascii="仿宋" w:eastAsia="仿宋" w:hAnsi="仿宋"/>
          <w:b/>
          <w:bCs/>
          <w:sz w:val="28"/>
          <w:szCs w:val="28"/>
        </w:rPr>
        <w:t>化学生教育管理工作，进一步创新学生工作思路</w:t>
      </w:r>
    </w:p>
    <w:p w:rsidR="00413FCF" w:rsidRPr="00EC18DC" w:rsidRDefault="00AE2D0A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E2D0A">
        <w:rPr>
          <w:rFonts w:ascii="仿宋" w:eastAsia="仿宋" w:hAnsi="仿宋" w:hint="eastAsia"/>
          <w:sz w:val="28"/>
          <w:szCs w:val="28"/>
        </w:rPr>
        <w:t>学院已</w:t>
      </w:r>
      <w:r w:rsidRPr="00AE2D0A">
        <w:rPr>
          <w:rFonts w:ascii="仿宋" w:eastAsia="仿宋" w:hAnsi="仿宋"/>
          <w:sz w:val="28"/>
          <w:szCs w:val="28"/>
        </w:rPr>
        <w:t>逐步形成</w:t>
      </w:r>
      <w:r w:rsidRPr="00AE2D0A">
        <w:rPr>
          <w:rFonts w:ascii="仿宋" w:eastAsia="仿宋" w:hAnsi="仿宋" w:hint="eastAsia"/>
          <w:sz w:val="28"/>
          <w:szCs w:val="28"/>
        </w:rPr>
        <w:t>了</w:t>
      </w:r>
      <w:r w:rsidRPr="00AE2D0A">
        <w:rPr>
          <w:rFonts w:ascii="仿宋" w:eastAsia="仿宋" w:hAnsi="仿宋"/>
          <w:sz w:val="28"/>
          <w:szCs w:val="28"/>
        </w:rPr>
        <w:t>“党建带团建、</w:t>
      </w:r>
      <w:r w:rsidRPr="00AE2D0A">
        <w:rPr>
          <w:rFonts w:ascii="仿宋" w:eastAsia="仿宋" w:hAnsi="仿宋" w:hint="eastAsia"/>
          <w:sz w:val="28"/>
          <w:szCs w:val="28"/>
        </w:rPr>
        <w:t>团建促党建</w:t>
      </w:r>
      <w:r w:rsidRPr="00AE2D0A">
        <w:rPr>
          <w:rFonts w:ascii="仿宋" w:eastAsia="仿宋" w:hAnsi="仿宋"/>
          <w:sz w:val="28"/>
          <w:szCs w:val="28"/>
        </w:rPr>
        <w:t>”的工作格局，</w:t>
      </w:r>
      <w:r w:rsidRPr="00AE2D0A">
        <w:rPr>
          <w:rFonts w:ascii="仿宋" w:eastAsia="仿宋" w:hAnsi="仿宋" w:hint="eastAsia"/>
          <w:sz w:val="28"/>
          <w:szCs w:val="28"/>
        </w:rPr>
        <w:t>在做好学生的安全稳定工作基础上，团委</w:t>
      </w:r>
      <w:r w:rsidR="009F51F6">
        <w:rPr>
          <w:rFonts w:ascii="仿宋" w:eastAsia="仿宋" w:hAnsi="仿宋" w:hint="eastAsia"/>
          <w:sz w:val="28"/>
          <w:szCs w:val="28"/>
        </w:rPr>
        <w:t>全校</w:t>
      </w:r>
      <w:r w:rsidRPr="00AE2D0A">
        <w:rPr>
          <w:rFonts w:ascii="仿宋" w:eastAsia="仿宋" w:hAnsi="仿宋" w:hint="eastAsia"/>
          <w:sz w:val="28"/>
          <w:szCs w:val="28"/>
        </w:rPr>
        <w:t>工作综合排名靠前</w:t>
      </w:r>
      <w:r w:rsidR="00C25A92">
        <w:rPr>
          <w:rFonts w:ascii="仿宋" w:eastAsia="仿宋" w:hAnsi="仿宋" w:hint="eastAsia"/>
          <w:sz w:val="28"/>
          <w:szCs w:val="28"/>
        </w:rPr>
        <w:t>。</w:t>
      </w:r>
      <w:r w:rsidR="00C25A92" w:rsidRPr="00C25A92">
        <w:rPr>
          <w:rFonts w:ascii="仿宋" w:eastAsia="仿宋" w:hAnsi="仿宋" w:hint="eastAsia"/>
          <w:sz w:val="28"/>
          <w:szCs w:val="28"/>
        </w:rPr>
        <w:t>2013年学院分团委荣获“五四”红旗分团委和“2013年度优秀学生分会”荣誉称号；</w:t>
      </w:r>
      <w:r w:rsidRPr="00AE2D0A">
        <w:rPr>
          <w:rFonts w:ascii="仿宋" w:eastAsia="仿宋" w:hAnsi="仿宋" w:hint="eastAsia"/>
          <w:sz w:val="28"/>
          <w:szCs w:val="28"/>
        </w:rPr>
        <w:t>校园文化艺术节和大学生心理健康系列活动都取得第一名，“三下乡”活动排名第二。</w:t>
      </w:r>
      <w:r w:rsidR="00413FCF" w:rsidRPr="00EC18DC">
        <w:rPr>
          <w:rFonts w:ascii="仿宋" w:eastAsia="仿宋" w:hAnsi="仿宋" w:hint="eastAsia"/>
          <w:sz w:val="28"/>
          <w:szCs w:val="28"/>
        </w:rPr>
        <w:t>学生学风考纪良好，其他违纪率不高于2%</w:t>
      </w:r>
      <w:r w:rsidR="009F51F6" w:rsidRPr="009F51F6">
        <w:rPr>
          <w:rFonts w:ascii="仿宋" w:eastAsia="仿宋" w:hAnsi="仿宋" w:hint="eastAsia"/>
          <w:sz w:val="28"/>
          <w:szCs w:val="28"/>
          <w:vertAlign w:val="subscript"/>
        </w:rPr>
        <w:t>0</w:t>
      </w:r>
      <w:r w:rsidR="00413FCF" w:rsidRPr="00EC18DC">
        <w:rPr>
          <w:rFonts w:ascii="仿宋" w:eastAsia="仿宋" w:hAnsi="仿宋" w:hint="eastAsia"/>
          <w:sz w:val="28"/>
          <w:szCs w:val="28"/>
        </w:rPr>
        <w:t>。学生党员、学生干部零违纪。学生私自外出零住宿。</w:t>
      </w:r>
    </w:p>
    <w:p w:rsidR="00413FCF" w:rsidRPr="00F5285D" w:rsidRDefault="00F5285D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bookmarkStart w:id="10" w:name="OLE_LINK45"/>
      <w:bookmarkStart w:id="11" w:name="OLE_LINK46"/>
      <w:bookmarkEnd w:id="8"/>
      <w:bookmarkEnd w:id="9"/>
      <w:r>
        <w:rPr>
          <w:rFonts w:ascii="仿宋" w:eastAsia="仿宋" w:hAnsi="仿宋" w:hint="eastAsia"/>
          <w:b/>
          <w:bCs/>
          <w:sz w:val="28"/>
          <w:szCs w:val="28"/>
        </w:rPr>
        <w:t>5、</w:t>
      </w:r>
      <w:r w:rsidR="00413FCF" w:rsidRPr="00F5285D">
        <w:rPr>
          <w:rFonts w:ascii="仿宋" w:eastAsia="仿宋" w:hAnsi="仿宋" w:hint="eastAsia"/>
          <w:b/>
          <w:bCs/>
          <w:sz w:val="28"/>
          <w:szCs w:val="28"/>
        </w:rPr>
        <w:t>工会组织职能，开展尊老敬老送温暖活动，构建和谐学院</w:t>
      </w:r>
    </w:p>
    <w:p w:rsidR="00413FCF" w:rsidRDefault="006816FC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农学院获“2012—2013年度三育人先进集体”荣誉称号，并推荐为省先进集体。并有4位老师获得“三育人先进个人荣誉称号”。</w:t>
      </w:r>
      <w:r w:rsidR="00413FCF" w:rsidRPr="00EC18DC">
        <w:rPr>
          <w:rFonts w:ascii="仿宋" w:eastAsia="仿宋" w:hAnsi="仿宋"/>
          <w:sz w:val="28"/>
          <w:szCs w:val="28"/>
        </w:rPr>
        <w:t>学院</w:t>
      </w:r>
      <w:r w:rsidR="00413FCF" w:rsidRPr="00EC18DC">
        <w:rPr>
          <w:rFonts w:ascii="仿宋" w:eastAsia="仿宋" w:hAnsi="仿宋" w:hint="eastAsia"/>
          <w:sz w:val="28"/>
          <w:szCs w:val="28"/>
        </w:rPr>
        <w:t>工会</w:t>
      </w:r>
      <w:r w:rsidR="00413FCF" w:rsidRPr="00EC18DC">
        <w:rPr>
          <w:rFonts w:ascii="仿宋" w:eastAsia="仿宋" w:hAnsi="仿宋"/>
          <w:sz w:val="28"/>
          <w:szCs w:val="28"/>
        </w:rPr>
        <w:t>积极开展丰富多彩</w:t>
      </w:r>
      <w:r w:rsidR="00413FCF" w:rsidRPr="00EC18DC">
        <w:rPr>
          <w:rFonts w:ascii="仿宋" w:eastAsia="仿宋" w:hAnsi="仿宋" w:hint="eastAsia"/>
          <w:sz w:val="28"/>
          <w:szCs w:val="28"/>
        </w:rPr>
        <w:t>的</w:t>
      </w:r>
      <w:r w:rsidR="00413FCF" w:rsidRPr="00EC18DC">
        <w:rPr>
          <w:rFonts w:ascii="仿宋" w:eastAsia="仿宋" w:hAnsi="仿宋"/>
          <w:sz w:val="28"/>
          <w:szCs w:val="28"/>
        </w:rPr>
        <w:t>活动</w:t>
      </w:r>
      <w:r w:rsidR="00783BDC">
        <w:rPr>
          <w:rFonts w:ascii="仿宋" w:eastAsia="仿宋" w:hAnsi="仿宋" w:hint="eastAsia"/>
          <w:sz w:val="28"/>
          <w:szCs w:val="28"/>
        </w:rPr>
        <w:t>，</w:t>
      </w:r>
      <w:r w:rsidR="00783BDC" w:rsidRPr="00783BDC">
        <w:rPr>
          <w:rFonts w:ascii="仿宋" w:eastAsia="仿宋" w:hAnsi="仿宋" w:hint="eastAsia"/>
          <w:sz w:val="28"/>
          <w:szCs w:val="28"/>
        </w:rPr>
        <w:t>并</w:t>
      </w:r>
      <w:r w:rsidR="00783BDC" w:rsidRPr="00783BDC">
        <w:rPr>
          <w:rFonts w:ascii="仿宋" w:eastAsia="仿宋" w:hAnsi="仿宋"/>
          <w:sz w:val="28"/>
          <w:szCs w:val="28"/>
        </w:rPr>
        <w:t>召开</w:t>
      </w:r>
      <w:r w:rsidR="00783BDC" w:rsidRPr="00783BDC">
        <w:rPr>
          <w:rFonts w:ascii="仿宋" w:eastAsia="仿宋" w:hAnsi="仿宋" w:hint="eastAsia"/>
          <w:sz w:val="28"/>
          <w:szCs w:val="28"/>
        </w:rPr>
        <w:t>了</w:t>
      </w:r>
      <w:r w:rsidR="00783BDC" w:rsidRPr="00783BDC">
        <w:rPr>
          <w:rFonts w:ascii="仿宋" w:eastAsia="仿宋" w:hAnsi="仿宋"/>
          <w:sz w:val="28"/>
          <w:szCs w:val="28"/>
        </w:rPr>
        <w:t>工会会员大会</w:t>
      </w:r>
      <w:r w:rsidR="00413FCF" w:rsidRPr="00EC18DC">
        <w:rPr>
          <w:rFonts w:ascii="仿宋" w:eastAsia="仿宋" w:hAnsi="仿宋" w:hint="eastAsia"/>
          <w:sz w:val="28"/>
          <w:szCs w:val="28"/>
        </w:rPr>
        <w:t>，</w:t>
      </w:r>
      <w:r w:rsidR="00AE2D0A" w:rsidRPr="00AE2D0A">
        <w:rPr>
          <w:rFonts w:ascii="仿宋" w:eastAsia="仿宋" w:hAnsi="仿宋"/>
          <w:sz w:val="28"/>
          <w:szCs w:val="28"/>
        </w:rPr>
        <w:t>举办了首届教职工趣味运动会</w:t>
      </w:r>
      <w:r w:rsidR="00AE2D0A">
        <w:rPr>
          <w:rFonts w:ascii="仿宋" w:eastAsia="仿宋" w:hAnsi="仿宋" w:hint="eastAsia"/>
          <w:sz w:val="28"/>
          <w:szCs w:val="28"/>
        </w:rPr>
        <w:t>和乒乓球比赛</w:t>
      </w:r>
      <w:r w:rsidR="00AE2D0A" w:rsidRPr="00AE2D0A">
        <w:rPr>
          <w:rFonts w:ascii="仿宋" w:eastAsia="仿宋" w:hAnsi="仿宋"/>
          <w:sz w:val="28"/>
          <w:szCs w:val="28"/>
        </w:rPr>
        <w:t>，</w:t>
      </w:r>
      <w:r w:rsidR="00C25A92">
        <w:rPr>
          <w:rFonts w:ascii="仿宋" w:eastAsia="仿宋" w:hAnsi="仿宋" w:hint="eastAsia"/>
          <w:sz w:val="28"/>
          <w:szCs w:val="28"/>
        </w:rPr>
        <w:t>积极参加校工会</w:t>
      </w:r>
      <w:r w:rsidR="00783BDC">
        <w:rPr>
          <w:rFonts w:ascii="仿宋" w:eastAsia="仿宋" w:hAnsi="仿宋" w:hint="eastAsia"/>
          <w:sz w:val="28"/>
          <w:szCs w:val="28"/>
        </w:rPr>
        <w:t>组织的</w:t>
      </w:r>
      <w:r w:rsidR="00C25A92">
        <w:rPr>
          <w:rFonts w:ascii="仿宋" w:eastAsia="仿宋" w:hAnsi="仿宋" w:hint="eastAsia"/>
          <w:sz w:val="28"/>
          <w:szCs w:val="28"/>
        </w:rPr>
        <w:t>各项</w:t>
      </w:r>
      <w:r w:rsidR="00783BDC">
        <w:rPr>
          <w:rFonts w:ascii="仿宋" w:eastAsia="仿宋" w:hAnsi="仿宋" w:hint="eastAsia"/>
          <w:sz w:val="28"/>
          <w:szCs w:val="28"/>
        </w:rPr>
        <w:t>比赛活动</w:t>
      </w:r>
      <w:r w:rsidR="009F51F6">
        <w:rPr>
          <w:rFonts w:ascii="仿宋" w:eastAsia="仿宋" w:hAnsi="仿宋" w:hint="eastAsia"/>
          <w:sz w:val="28"/>
          <w:szCs w:val="28"/>
        </w:rPr>
        <w:t>,其中，毽球和乒乓球分别取得了第二名和第三名的好成绩。</w:t>
      </w:r>
      <w:r w:rsidR="00413FCF" w:rsidRPr="00EC18DC">
        <w:rPr>
          <w:rFonts w:ascii="仿宋" w:eastAsia="仿宋" w:hAnsi="仿宋" w:hint="eastAsia"/>
          <w:sz w:val="28"/>
          <w:szCs w:val="28"/>
        </w:rPr>
        <w:t>开展“为离退休教职工送温暖、献爱心”活动。建立了长效机制，以党支部为单位，在广大学生党员中开展和困难离退休教职工结对帮扶活动。</w:t>
      </w:r>
    </w:p>
    <w:p w:rsidR="00413FCF" w:rsidRPr="00F5285D" w:rsidRDefault="00F5285D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6、</w:t>
      </w:r>
      <w:r w:rsidR="00413FCF" w:rsidRPr="00F5285D">
        <w:rPr>
          <w:rFonts w:ascii="仿宋" w:eastAsia="仿宋" w:hAnsi="仿宋" w:hint="eastAsia"/>
          <w:b/>
          <w:bCs/>
          <w:sz w:val="28"/>
          <w:szCs w:val="28"/>
        </w:rPr>
        <w:t>加强统筹协调，强化综合管理职能，更好地服务全院师生</w:t>
      </w:r>
    </w:p>
    <w:p w:rsidR="00413FCF" w:rsidRPr="00EC18DC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/>
          <w:sz w:val="28"/>
          <w:szCs w:val="28"/>
        </w:rPr>
        <w:t>学院召开第二次教职工大会</w:t>
      </w:r>
      <w:r w:rsidRPr="00EC18DC">
        <w:rPr>
          <w:rFonts w:ascii="仿宋" w:eastAsia="仿宋" w:hAnsi="仿宋" w:hint="eastAsia"/>
          <w:sz w:val="28"/>
          <w:szCs w:val="28"/>
        </w:rPr>
        <w:t>，</w:t>
      </w:r>
      <w:r w:rsidR="009F51F6">
        <w:rPr>
          <w:rFonts w:ascii="仿宋" w:eastAsia="仿宋" w:hAnsi="仿宋" w:hint="eastAsia"/>
          <w:sz w:val="28"/>
          <w:szCs w:val="28"/>
        </w:rPr>
        <w:t>通过了学院中长期发展规划纲要，确定了学院的发展目标为：建设具有地方特</w:t>
      </w:r>
      <w:r w:rsidR="0034358D">
        <w:rPr>
          <w:rFonts w:ascii="仿宋" w:eastAsia="仿宋" w:hAnsi="仿宋" w:hint="eastAsia"/>
          <w:sz w:val="28"/>
          <w:szCs w:val="28"/>
        </w:rPr>
        <w:t>色</w:t>
      </w:r>
      <w:r w:rsidR="009F51F6">
        <w:rPr>
          <w:rFonts w:ascii="仿宋" w:eastAsia="仿宋" w:hAnsi="仿宋" w:hint="eastAsia"/>
          <w:sz w:val="28"/>
          <w:szCs w:val="28"/>
        </w:rPr>
        <w:t>的研究型学院。</w:t>
      </w:r>
      <w:r w:rsidRPr="00EC18DC">
        <w:rPr>
          <w:rFonts w:ascii="仿宋" w:eastAsia="仿宋" w:hAnsi="仿宋" w:hint="eastAsia"/>
          <w:sz w:val="28"/>
          <w:szCs w:val="28"/>
        </w:rPr>
        <w:t>围绕全院整体建设及常务工作，进行了部署，创新工作机制建设，完善管理服务体系。没有发生重大安全责任事故、重大伤亡事故和群体性事件，师生中无非正常死亡现象。</w:t>
      </w:r>
    </w:p>
    <w:bookmarkEnd w:id="10"/>
    <w:bookmarkEnd w:id="11"/>
    <w:p w:rsidR="00413FCF" w:rsidRPr="00F5285D" w:rsidRDefault="00413FCF" w:rsidP="00F5285D">
      <w:pPr>
        <w:adjustRightInd w:val="0"/>
        <w:snapToGrid w:val="0"/>
        <w:spacing w:beforeLines="50" w:before="156" w:line="260" w:lineRule="atLeast"/>
        <w:rPr>
          <w:rFonts w:ascii="仿宋" w:eastAsia="仿宋" w:hAnsi="仿宋"/>
          <w:b/>
          <w:sz w:val="30"/>
          <w:szCs w:val="30"/>
        </w:rPr>
      </w:pPr>
      <w:r w:rsidRPr="00F5285D">
        <w:rPr>
          <w:rFonts w:ascii="仿宋" w:eastAsia="仿宋" w:hAnsi="仿宋" w:hint="eastAsia"/>
          <w:b/>
          <w:sz w:val="30"/>
          <w:szCs w:val="30"/>
        </w:rPr>
        <w:lastRenderedPageBreak/>
        <w:t>三、深入开展群众路线教育实践活动，保持党同人民群众的血肉联系</w:t>
      </w:r>
    </w:p>
    <w:p w:rsidR="00783BDC" w:rsidRPr="00F5285D" w:rsidRDefault="00783BDC" w:rsidP="00F5285D">
      <w:pPr>
        <w:adjustRightInd w:val="0"/>
        <w:snapToGrid w:val="0"/>
        <w:spacing w:line="26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F5285D">
        <w:rPr>
          <w:rFonts w:ascii="仿宋" w:eastAsia="仿宋" w:hAnsi="仿宋" w:hint="eastAsia"/>
          <w:sz w:val="28"/>
          <w:szCs w:val="28"/>
        </w:rPr>
        <w:t>我院</w:t>
      </w:r>
      <w:r w:rsidR="00413FCF" w:rsidRPr="00F5285D">
        <w:rPr>
          <w:rFonts w:ascii="仿宋" w:eastAsia="仿宋" w:hAnsi="仿宋" w:hint="eastAsia"/>
          <w:sz w:val="28"/>
          <w:szCs w:val="28"/>
        </w:rPr>
        <w:t>党委根据学校</w:t>
      </w:r>
      <w:r w:rsidRPr="00F5285D">
        <w:rPr>
          <w:rFonts w:ascii="仿宋" w:eastAsia="仿宋" w:hAnsi="仿宋" w:hint="eastAsia"/>
          <w:sz w:val="28"/>
          <w:szCs w:val="28"/>
        </w:rPr>
        <w:t>党的群众路线教育实践活动</w:t>
      </w:r>
      <w:r w:rsidR="00413FCF" w:rsidRPr="00F5285D">
        <w:rPr>
          <w:rFonts w:ascii="仿宋" w:eastAsia="仿宋" w:hAnsi="仿宋" w:hint="eastAsia"/>
          <w:sz w:val="28"/>
          <w:szCs w:val="28"/>
        </w:rPr>
        <w:t>的相关要求</w:t>
      </w:r>
      <w:r w:rsidRPr="00F5285D">
        <w:rPr>
          <w:rFonts w:ascii="仿宋" w:eastAsia="仿宋" w:hAnsi="仿宋" w:hint="eastAsia"/>
          <w:sz w:val="28"/>
          <w:szCs w:val="28"/>
        </w:rPr>
        <w:t>，扎实开展工作。</w:t>
      </w:r>
    </w:p>
    <w:p w:rsidR="00783BDC" w:rsidRPr="00F5285D" w:rsidRDefault="00F5285D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5285D">
        <w:rPr>
          <w:rFonts w:ascii="仿宋" w:eastAsia="仿宋" w:hAnsi="仿宋" w:hint="eastAsia"/>
          <w:b/>
          <w:bCs/>
          <w:sz w:val="28"/>
          <w:szCs w:val="28"/>
        </w:rPr>
        <w:t>1、</w:t>
      </w:r>
      <w:r w:rsidR="00783BDC" w:rsidRPr="00F5285D">
        <w:rPr>
          <w:rFonts w:ascii="仿宋" w:eastAsia="仿宋" w:hAnsi="仿宋"/>
          <w:b/>
          <w:bCs/>
          <w:sz w:val="28"/>
          <w:szCs w:val="28"/>
        </w:rPr>
        <w:t>扎实开展学习教育</w:t>
      </w:r>
      <w:r w:rsidR="00783BDC" w:rsidRPr="00F5285D">
        <w:rPr>
          <w:rFonts w:ascii="仿宋" w:eastAsia="仿宋" w:hAnsi="仿宋" w:hint="eastAsia"/>
          <w:b/>
          <w:bCs/>
          <w:sz w:val="28"/>
          <w:szCs w:val="28"/>
        </w:rPr>
        <w:t>，</w:t>
      </w:r>
      <w:r w:rsidR="00783BDC" w:rsidRPr="00F5285D">
        <w:rPr>
          <w:rFonts w:ascii="仿宋" w:eastAsia="仿宋" w:hAnsi="仿宋"/>
          <w:b/>
          <w:bCs/>
          <w:sz w:val="28"/>
          <w:szCs w:val="28"/>
        </w:rPr>
        <w:t>广泛听取意见建议</w:t>
      </w:r>
    </w:p>
    <w:p w:rsidR="00413FCF" w:rsidRPr="00783BDC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783BDC">
        <w:rPr>
          <w:rFonts w:ascii="仿宋" w:eastAsia="仿宋" w:hAnsi="仿宋"/>
          <w:sz w:val="28"/>
          <w:szCs w:val="28"/>
        </w:rPr>
        <w:t>党委中心组每月集中学习1次，除了集中学习之外，灵活学习方式，</w:t>
      </w:r>
      <w:r w:rsidRPr="00783BDC">
        <w:rPr>
          <w:rFonts w:ascii="仿宋" w:eastAsia="仿宋" w:hAnsi="仿宋" w:hint="eastAsia"/>
          <w:sz w:val="28"/>
          <w:szCs w:val="28"/>
        </w:rPr>
        <w:t>领导班子共计学习</w:t>
      </w:r>
      <w:r w:rsidR="00AE2D0A" w:rsidRPr="00783BDC">
        <w:rPr>
          <w:rFonts w:ascii="仿宋" w:eastAsia="仿宋" w:hAnsi="仿宋" w:hint="eastAsia"/>
          <w:sz w:val="28"/>
          <w:szCs w:val="28"/>
        </w:rPr>
        <w:t>38</w:t>
      </w:r>
      <w:r w:rsidRPr="00783BDC">
        <w:rPr>
          <w:rFonts w:ascii="仿宋" w:eastAsia="仿宋" w:hAnsi="仿宋" w:hint="eastAsia"/>
          <w:sz w:val="28"/>
          <w:szCs w:val="28"/>
        </w:rPr>
        <w:t>次。学院党政领导深入各自联系的系部，</w:t>
      </w:r>
      <w:r w:rsidR="00665A29" w:rsidRPr="00783BDC">
        <w:rPr>
          <w:rFonts w:ascii="仿宋" w:eastAsia="仿宋" w:hAnsi="仿宋" w:hint="eastAsia"/>
          <w:sz w:val="28"/>
          <w:szCs w:val="28"/>
        </w:rPr>
        <w:t>谈心98人次，座谈369人次，</w:t>
      </w:r>
      <w:r w:rsidRPr="00783BDC">
        <w:rPr>
          <w:rFonts w:ascii="仿宋" w:eastAsia="仿宋" w:hAnsi="仿宋" w:hint="eastAsia"/>
          <w:sz w:val="28"/>
          <w:szCs w:val="28"/>
        </w:rPr>
        <w:t>今年10月，学院</w:t>
      </w:r>
      <w:r w:rsidR="00665A29" w:rsidRPr="00783BDC">
        <w:rPr>
          <w:rFonts w:ascii="仿宋" w:eastAsia="仿宋" w:hAnsi="仿宋" w:hint="eastAsia"/>
          <w:sz w:val="28"/>
          <w:szCs w:val="28"/>
        </w:rPr>
        <w:t>党政领导班子</w:t>
      </w:r>
      <w:r w:rsidRPr="00783BDC">
        <w:rPr>
          <w:rFonts w:ascii="仿宋" w:eastAsia="仿宋" w:hAnsi="仿宋" w:hint="eastAsia"/>
          <w:sz w:val="28"/>
          <w:szCs w:val="28"/>
        </w:rPr>
        <w:t>分两批深入贫困县闻喜开展调研服务活动，共调查了当地76个农户。</w:t>
      </w:r>
    </w:p>
    <w:p w:rsidR="00413FCF" w:rsidRPr="00F5285D" w:rsidRDefault="00F5285D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</w:t>
      </w:r>
      <w:proofErr w:type="gramStart"/>
      <w:r w:rsidR="00783BDC" w:rsidRPr="00F5285D">
        <w:rPr>
          <w:rFonts w:ascii="仿宋" w:eastAsia="仿宋" w:hAnsi="仿宋"/>
          <w:b/>
          <w:bCs/>
          <w:sz w:val="28"/>
          <w:szCs w:val="28"/>
        </w:rPr>
        <w:t>深入查摆突出</w:t>
      </w:r>
      <w:proofErr w:type="gramEnd"/>
      <w:r w:rsidR="00783BDC" w:rsidRPr="00F5285D">
        <w:rPr>
          <w:rFonts w:ascii="仿宋" w:eastAsia="仿宋" w:hAnsi="仿宋"/>
          <w:b/>
          <w:bCs/>
          <w:sz w:val="28"/>
          <w:szCs w:val="28"/>
        </w:rPr>
        <w:t>问题，认真开展批评和自我批评</w:t>
      </w:r>
    </w:p>
    <w:p w:rsidR="00413FCF" w:rsidRPr="00EC18DC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 w:hint="eastAsia"/>
          <w:sz w:val="28"/>
          <w:szCs w:val="28"/>
        </w:rPr>
        <w:t>今年，学院共计发放调查问卷</w:t>
      </w:r>
      <w:r w:rsidRPr="00EC18DC">
        <w:rPr>
          <w:rFonts w:ascii="仿宋" w:eastAsia="仿宋" w:hAnsi="仿宋"/>
          <w:sz w:val="28"/>
          <w:szCs w:val="28"/>
        </w:rPr>
        <w:t>111</w:t>
      </w:r>
      <w:r w:rsidRPr="00EC18DC">
        <w:rPr>
          <w:rFonts w:ascii="仿宋" w:eastAsia="仿宋" w:hAnsi="仿宋" w:hint="eastAsia"/>
          <w:sz w:val="28"/>
          <w:szCs w:val="28"/>
        </w:rPr>
        <w:t>份，共征求意见建议</w:t>
      </w:r>
      <w:r w:rsidRPr="00EC18DC">
        <w:rPr>
          <w:rFonts w:ascii="仿宋" w:eastAsia="仿宋" w:hAnsi="仿宋"/>
          <w:sz w:val="28"/>
          <w:szCs w:val="28"/>
        </w:rPr>
        <w:t>14</w:t>
      </w:r>
      <w:r w:rsidRPr="00EC18DC">
        <w:rPr>
          <w:rFonts w:ascii="仿宋" w:eastAsia="仿宋" w:hAnsi="仿宋" w:hint="eastAsia"/>
          <w:sz w:val="28"/>
          <w:szCs w:val="28"/>
        </w:rPr>
        <w:t>条。</w:t>
      </w:r>
      <w:r w:rsidR="00AE2D0A">
        <w:rPr>
          <w:rFonts w:ascii="仿宋" w:eastAsia="仿宋" w:hAnsi="仿宋" w:hint="eastAsia"/>
          <w:sz w:val="28"/>
          <w:szCs w:val="28"/>
        </w:rPr>
        <w:t>为了</w:t>
      </w:r>
      <w:r w:rsidRPr="00EC18DC">
        <w:rPr>
          <w:rFonts w:ascii="仿宋" w:eastAsia="仿宋" w:hAnsi="仿宋" w:hint="eastAsia"/>
          <w:sz w:val="28"/>
          <w:szCs w:val="28"/>
        </w:rPr>
        <w:t>确保专题民主生活会高质量高水平，班子成员相互提出批评意见累计96条。</w:t>
      </w:r>
    </w:p>
    <w:p w:rsidR="00413FCF" w:rsidRPr="00F5285D" w:rsidRDefault="00F5285D" w:rsidP="00F5285D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5285D">
        <w:rPr>
          <w:rFonts w:ascii="仿宋" w:eastAsia="仿宋" w:hAnsi="仿宋" w:hint="eastAsia"/>
          <w:b/>
          <w:bCs/>
          <w:sz w:val="28"/>
          <w:szCs w:val="28"/>
        </w:rPr>
        <w:t>3、</w:t>
      </w:r>
      <w:r w:rsidR="00783BDC" w:rsidRPr="00F5285D">
        <w:rPr>
          <w:rFonts w:ascii="仿宋" w:eastAsia="仿宋" w:hAnsi="仿宋" w:hint="eastAsia"/>
          <w:b/>
          <w:bCs/>
          <w:sz w:val="28"/>
          <w:szCs w:val="28"/>
        </w:rPr>
        <w:t>整改落实、建章立制</w:t>
      </w:r>
    </w:p>
    <w:p w:rsidR="00413FCF" w:rsidRPr="00EC18DC" w:rsidRDefault="00AE2D0A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E2D0A">
        <w:rPr>
          <w:rFonts w:ascii="仿宋" w:eastAsia="仿宋" w:hAnsi="仿宋" w:hint="eastAsia"/>
          <w:sz w:val="28"/>
          <w:szCs w:val="28"/>
        </w:rPr>
        <w:t>针对学院领导班子在</w:t>
      </w:r>
      <w:r w:rsidRPr="00AE2D0A">
        <w:rPr>
          <w:rFonts w:ascii="仿宋" w:eastAsia="仿宋" w:hAnsi="仿宋"/>
          <w:sz w:val="28"/>
          <w:szCs w:val="28"/>
        </w:rPr>
        <w:t>“四风”方面的突出问题和全院师生反映强烈的突出问题</w:t>
      </w:r>
      <w:r w:rsidRPr="00AE2D0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学院党委</w:t>
      </w:r>
      <w:r w:rsidRPr="00AE2D0A">
        <w:rPr>
          <w:rFonts w:ascii="仿宋" w:eastAsia="仿宋" w:hAnsi="仿宋" w:hint="eastAsia"/>
          <w:sz w:val="28"/>
          <w:szCs w:val="28"/>
        </w:rPr>
        <w:t>从10个方面共提出31项具体整改措施，</w:t>
      </w:r>
      <w:r w:rsidR="00413FCF" w:rsidRPr="00EC18DC">
        <w:rPr>
          <w:rFonts w:ascii="仿宋" w:eastAsia="仿宋" w:hAnsi="仿宋" w:hint="eastAsia"/>
          <w:sz w:val="28"/>
          <w:szCs w:val="28"/>
        </w:rPr>
        <w:t>在制度建设方面，学院对2005年以来涉及学院层面的规章制度和规范性文件进行了全面清理，继续使用的35项；计划废止和宣布失效的1项；计划修订或新制定的21项，其中针对教育实践活动</w:t>
      </w:r>
      <w:proofErr w:type="gramStart"/>
      <w:r w:rsidR="00413FCF" w:rsidRPr="00EC18DC">
        <w:rPr>
          <w:rFonts w:ascii="仿宋" w:eastAsia="仿宋" w:hAnsi="仿宋" w:hint="eastAsia"/>
          <w:sz w:val="28"/>
          <w:szCs w:val="28"/>
        </w:rPr>
        <w:t>拟专门</w:t>
      </w:r>
      <w:proofErr w:type="gramEnd"/>
      <w:r w:rsidR="00413FCF" w:rsidRPr="00EC18DC">
        <w:rPr>
          <w:rFonts w:ascii="仿宋" w:eastAsia="仿宋" w:hAnsi="仿宋" w:hint="eastAsia"/>
          <w:sz w:val="28"/>
          <w:szCs w:val="28"/>
        </w:rPr>
        <w:t>制定的共计16项</w:t>
      </w:r>
      <w:r w:rsidR="00EC18DC">
        <w:rPr>
          <w:rFonts w:ascii="仿宋" w:eastAsia="仿宋" w:hAnsi="仿宋" w:hint="eastAsia"/>
          <w:sz w:val="28"/>
          <w:szCs w:val="28"/>
        </w:rPr>
        <w:t>。</w:t>
      </w:r>
    </w:p>
    <w:p w:rsidR="00413FCF" w:rsidRPr="00F5285D" w:rsidRDefault="00413FCF" w:rsidP="00F5285D">
      <w:pPr>
        <w:adjustRightInd w:val="0"/>
        <w:snapToGrid w:val="0"/>
        <w:spacing w:beforeLines="50" w:before="156" w:line="260" w:lineRule="atLeast"/>
        <w:rPr>
          <w:rFonts w:ascii="仿宋" w:eastAsia="仿宋" w:hAnsi="仿宋"/>
          <w:b/>
          <w:sz w:val="30"/>
          <w:szCs w:val="30"/>
        </w:rPr>
      </w:pPr>
      <w:bookmarkStart w:id="12" w:name="OLE_LINK60"/>
      <w:bookmarkStart w:id="13" w:name="OLE_LINK61"/>
      <w:r w:rsidRPr="00F5285D">
        <w:rPr>
          <w:rFonts w:ascii="仿宋" w:eastAsia="仿宋" w:hAnsi="仿宋" w:hint="eastAsia"/>
          <w:b/>
          <w:sz w:val="30"/>
          <w:szCs w:val="30"/>
        </w:rPr>
        <w:t>四、抓亮点、显特色、打造大学生创新创业实践服务平台</w:t>
      </w:r>
    </w:p>
    <w:bookmarkEnd w:id="12"/>
    <w:bookmarkEnd w:id="13"/>
    <w:p w:rsidR="00AE2D0A" w:rsidRPr="00AE2D0A" w:rsidRDefault="00783BDC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783BDC">
        <w:rPr>
          <w:rFonts w:ascii="仿宋" w:eastAsia="仿宋" w:hAnsi="仿宋" w:hint="eastAsia"/>
          <w:sz w:val="28"/>
          <w:szCs w:val="28"/>
        </w:rPr>
        <w:t>2013年学院荣获“大学生创新创业先进集体”，取得2013年度创业工作考核第一名的成绩。山西新闻网对我院的大学生创业进行了为题“山西农业大学农学院：创新创业我方兴未艾”的专题报道。截至2013年，</w:t>
      </w:r>
      <w:r w:rsidR="00CD66E1">
        <w:rPr>
          <w:rFonts w:ascii="仿宋" w:eastAsia="仿宋" w:hAnsi="仿宋" w:hint="eastAsia"/>
          <w:sz w:val="28"/>
          <w:szCs w:val="28"/>
        </w:rPr>
        <w:t>创业</w:t>
      </w:r>
      <w:r w:rsidRPr="00783BDC">
        <w:rPr>
          <w:rFonts w:ascii="仿宋" w:eastAsia="仿宋" w:hAnsi="仿宋" w:hint="eastAsia"/>
          <w:sz w:val="28"/>
          <w:szCs w:val="28"/>
        </w:rPr>
        <w:t>园区累计进驻学院学生自主创业项目83个，累计参与创新创业学生达1000余人。</w:t>
      </w:r>
      <w:r w:rsidR="00AE2D0A" w:rsidRPr="00AE2D0A">
        <w:rPr>
          <w:rFonts w:ascii="仿宋" w:eastAsia="仿宋" w:hAnsi="仿宋" w:hint="eastAsia"/>
          <w:sz w:val="28"/>
          <w:szCs w:val="28"/>
        </w:rPr>
        <w:t>另外，学院以创业促进就业，2013届初次就业率为92.6%。</w:t>
      </w:r>
      <w:r w:rsidR="009365C2" w:rsidRPr="009365C2">
        <w:rPr>
          <w:rFonts w:ascii="仿宋" w:eastAsia="仿宋" w:hAnsi="仿宋" w:hint="eastAsia"/>
          <w:sz w:val="28"/>
          <w:szCs w:val="28"/>
        </w:rPr>
        <w:t>2013年全校就业工作考核第二名。</w:t>
      </w:r>
      <w:r w:rsidR="009365C2">
        <w:rPr>
          <w:rFonts w:ascii="仿宋" w:eastAsia="仿宋" w:hAnsi="仿宋" w:hint="eastAsia"/>
          <w:sz w:val="28"/>
          <w:szCs w:val="28"/>
        </w:rPr>
        <w:t>并且已对近五年分专业毕业生就业去向和社会需求进行了分析，形成了报告。</w:t>
      </w:r>
    </w:p>
    <w:p w:rsidR="00413FCF" w:rsidRPr="00F5285D" w:rsidRDefault="00413FCF" w:rsidP="00F5285D">
      <w:pPr>
        <w:adjustRightInd w:val="0"/>
        <w:snapToGrid w:val="0"/>
        <w:spacing w:beforeLines="50" w:before="156" w:line="260" w:lineRule="atLeast"/>
        <w:rPr>
          <w:rFonts w:ascii="仿宋" w:eastAsia="仿宋" w:hAnsi="仿宋"/>
          <w:b/>
          <w:sz w:val="30"/>
          <w:szCs w:val="30"/>
        </w:rPr>
      </w:pPr>
      <w:r w:rsidRPr="00F5285D">
        <w:rPr>
          <w:rFonts w:ascii="仿宋" w:eastAsia="仿宋" w:hAnsi="仿宋" w:hint="eastAsia"/>
          <w:b/>
          <w:sz w:val="30"/>
          <w:szCs w:val="30"/>
        </w:rPr>
        <w:t>五、</w:t>
      </w:r>
      <w:r w:rsidRPr="00F5285D">
        <w:rPr>
          <w:rFonts w:ascii="仿宋" w:eastAsia="仿宋" w:hAnsi="仿宋"/>
          <w:b/>
          <w:sz w:val="30"/>
          <w:szCs w:val="30"/>
        </w:rPr>
        <w:t>狠抓党风廉政建设</w:t>
      </w:r>
      <w:r w:rsidRPr="00F5285D">
        <w:rPr>
          <w:rFonts w:ascii="仿宋" w:eastAsia="仿宋" w:hAnsi="仿宋" w:hint="eastAsia"/>
          <w:b/>
          <w:sz w:val="30"/>
          <w:szCs w:val="30"/>
        </w:rPr>
        <w:t>，</w:t>
      </w:r>
      <w:r w:rsidRPr="00F5285D">
        <w:rPr>
          <w:rFonts w:ascii="仿宋" w:eastAsia="仿宋" w:hAnsi="仿宋"/>
          <w:b/>
          <w:sz w:val="30"/>
          <w:szCs w:val="30"/>
        </w:rPr>
        <w:t>确保队伍廉洁高效</w:t>
      </w:r>
    </w:p>
    <w:p w:rsidR="00665A29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 w:hint="eastAsia"/>
          <w:sz w:val="28"/>
          <w:szCs w:val="28"/>
        </w:rPr>
        <w:t>我院党委</w:t>
      </w:r>
      <w:r w:rsidRPr="00EC18DC">
        <w:rPr>
          <w:rFonts w:ascii="仿宋" w:eastAsia="仿宋" w:hAnsi="仿宋"/>
          <w:sz w:val="28"/>
          <w:szCs w:val="28"/>
        </w:rPr>
        <w:t>贯彻落实中央</w:t>
      </w:r>
      <w:r w:rsidRPr="00EC18DC">
        <w:rPr>
          <w:rFonts w:ascii="仿宋" w:eastAsia="仿宋" w:hAnsi="仿宋" w:hint="eastAsia"/>
          <w:sz w:val="28"/>
          <w:szCs w:val="28"/>
        </w:rPr>
        <w:t>“</w:t>
      </w:r>
      <w:r w:rsidRPr="00EC18DC">
        <w:rPr>
          <w:rFonts w:ascii="仿宋" w:eastAsia="仿宋" w:hAnsi="仿宋"/>
          <w:sz w:val="28"/>
          <w:szCs w:val="28"/>
        </w:rPr>
        <w:t>八项规定</w:t>
      </w:r>
      <w:r w:rsidRPr="00EC18DC">
        <w:rPr>
          <w:rFonts w:ascii="仿宋" w:eastAsia="仿宋" w:hAnsi="仿宋" w:hint="eastAsia"/>
          <w:sz w:val="28"/>
          <w:szCs w:val="28"/>
        </w:rPr>
        <w:t>”、“六项禁令”</w:t>
      </w:r>
      <w:r w:rsidRPr="00EC18DC">
        <w:rPr>
          <w:rFonts w:ascii="仿宋" w:eastAsia="仿宋" w:hAnsi="仿宋"/>
          <w:sz w:val="28"/>
          <w:szCs w:val="28"/>
        </w:rPr>
        <w:t>和《党政机关厉行节约反对浪费条例》，按照省委“四个实施办法”和省高校工委、学校有关改进工作作风、密切联系群众的文件要求，</w:t>
      </w:r>
      <w:r w:rsidR="0034358D" w:rsidRPr="0034358D">
        <w:rPr>
          <w:rFonts w:ascii="仿宋" w:eastAsia="仿宋" w:hAnsi="仿宋"/>
          <w:sz w:val="28"/>
          <w:szCs w:val="28"/>
        </w:rPr>
        <w:t>推进党务公开</w:t>
      </w:r>
      <w:r w:rsidR="0034358D" w:rsidRPr="0034358D">
        <w:rPr>
          <w:rFonts w:ascii="仿宋" w:eastAsia="仿宋" w:hAnsi="仿宋" w:hint="eastAsia"/>
          <w:sz w:val="28"/>
          <w:szCs w:val="28"/>
        </w:rPr>
        <w:t>，</w:t>
      </w:r>
      <w:r w:rsidR="0034358D" w:rsidRPr="0034358D">
        <w:rPr>
          <w:rFonts w:ascii="仿宋" w:eastAsia="仿宋" w:hAnsi="仿宋"/>
          <w:sz w:val="28"/>
          <w:szCs w:val="28"/>
        </w:rPr>
        <w:t>扩大党内民主</w:t>
      </w:r>
      <w:r w:rsidR="0034358D" w:rsidRPr="0034358D">
        <w:rPr>
          <w:rFonts w:ascii="仿宋" w:eastAsia="仿宋" w:hAnsi="仿宋" w:hint="eastAsia"/>
          <w:sz w:val="28"/>
          <w:szCs w:val="28"/>
        </w:rPr>
        <w:t>，</w:t>
      </w:r>
      <w:r w:rsidR="0034358D" w:rsidRPr="0034358D">
        <w:rPr>
          <w:rFonts w:ascii="仿宋" w:eastAsia="仿宋" w:hAnsi="仿宋"/>
          <w:sz w:val="28"/>
          <w:szCs w:val="28"/>
        </w:rPr>
        <w:t>密切党群关系</w:t>
      </w:r>
      <w:r w:rsidR="0034358D" w:rsidRPr="0034358D">
        <w:rPr>
          <w:rFonts w:ascii="仿宋" w:eastAsia="仿宋" w:hAnsi="仿宋" w:hint="eastAsia"/>
          <w:sz w:val="28"/>
          <w:szCs w:val="28"/>
        </w:rPr>
        <w:t>，</w:t>
      </w:r>
      <w:r w:rsidR="0034358D" w:rsidRPr="0034358D">
        <w:rPr>
          <w:rFonts w:ascii="仿宋" w:eastAsia="仿宋" w:hAnsi="仿宋"/>
          <w:sz w:val="28"/>
          <w:szCs w:val="28"/>
        </w:rPr>
        <w:t>促进科学发展</w:t>
      </w:r>
      <w:r w:rsidR="0034358D">
        <w:rPr>
          <w:rFonts w:ascii="宋体" w:eastAsia="宋体" w:hAnsi="宋体" w:cs="宋体" w:hint="eastAsia"/>
          <w:sz w:val="28"/>
          <w:szCs w:val="28"/>
        </w:rPr>
        <w:t>，</w:t>
      </w:r>
      <w:r w:rsidRPr="00EC18DC">
        <w:rPr>
          <w:rFonts w:ascii="仿宋" w:eastAsia="仿宋" w:hAnsi="仿宋" w:hint="eastAsia"/>
          <w:sz w:val="28"/>
          <w:szCs w:val="28"/>
        </w:rPr>
        <w:t>转变工作作风，做到“为民、务实、清廉”。</w:t>
      </w:r>
      <w:r w:rsidR="00665A29">
        <w:rPr>
          <w:rFonts w:ascii="仿宋" w:eastAsia="仿宋" w:hAnsi="仿宋" w:hint="eastAsia"/>
          <w:sz w:val="28"/>
          <w:szCs w:val="28"/>
        </w:rPr>
        <w:t xml:space="preserve"> </w:t>
      </w:r>
    </w:p>
    <w:p w:rsidR="0034358D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 w:hint="eastAsia"/>
          <w:sz w:val="28"/>
          <w:szCs w:val="28"/>
        </w:rPr>
        <w:t>第一，根据学校《关于执行“三重一大”制度的规定》的要求，凡是属于“三重一大”的事情，我们要求班子每个成员都要开展认真的调查研究，在此基础上，</w:t>
      </w:r>
      <w:r w:rsidR="0034358D">
        <w:rPr>
          <w:rFonts w:ascii="仿宋" w:eastAsia="仿宋" w:hAnsi="仿宋" w:hint="eastAsia"/>
          <w:sz w:val="28"/>
          <w:szCs w:val="28"/>
        </w:rPr>
        <w:t>召开党政联席会议，</w:t>
      </w:r>
      <w:r w:rsidRPr="00EC18DC">
        <w:rPr>
          <w:rFonts w:ascii="仿宋" w:eastAsia="仿宋" w:hAnsi="仿宋" w:hint="eastAsia"/>
          <w:sz w:val="28"/>
          <w:szCs w:val="28"/>
        </w:rPr>
        <w:t>集体讨论决定。</w:t>
      </w:r>
    </w:p>
    <w:p w:rsidR="00665A29" w:rsidRDefault="00413FCF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C18DC">
        <w:rPr>
          <w:rFonts w:ascii="仿宋" w:eastAsia="仿宋" w:hAnsi="仿宋" w:hint="eastAsia"/>
          <w:sz w:val="28"/>
          <w:szCs w:val="28"/>
        </w:rPr>
        <w:t>第二，学院党委根据</w:t>
      </w:r>
      <w:proofErr w:type="gramStart"/>
      <w:r w:rsidRPr="00EC18DC">
        <w:rPr>
          <w:rFonts w:ascii="仿宋" w:eastAsia="仿宋" w:hAnsi="仿宋" w:hint="eastAsia"/>
          <w:sz w:val="28"/>
          <w:szCs w:val="28"/>
        </w:rPr>
        <w:t>校纪委</w:t>
      </w:r>
      <w:proofErr w:type="gramEnd"/>
      <w:r w:rsidRPr="00EC18DC">
        <w:rPr>
          <w:rFonts w:ascii="仿宋" w:eastAsia="仿宋" w:hAnsi="仿宋" w:hint="eastAsia"/>
          <w:sz w:val="28"/>
          <w:szCs w:val="28"/>
        </w:rPr>
        <w:t>安排，制定了廉政风险排查权力运行目录（18项）和对应的权力运行流程图。</w:t>
      </w:r>
    </w:p>
    <w:p w:rsidR="0034358D" w:rsidRPr="0034358D" w:rsidRDefault="0034358D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4358D">
        <w:rPr>
          <w:rFonts w:ascii="仿宋" w:eastAsia="仿宋" w:hAnsi="仿宋" w:hint="eastAsia"/>
          <w:sz w:val="28"/>
          <w:szCs w:val="28"/>
        </w:rPr>
        <w:t>第三，在教职工奖惩、职称评定、学生奖学金评定以及选留毕业生等涉及广大师生切身利益的事上，做到透明公开。</w:t>
      </w:r>
    </w:p>
    <w:p w:rsidR="00413FCF" w:rsidRPr="00EC18DC" w:rsidRDefault="0034358D" w:rsidP="00F5285D">
      <w:pPr>
        <w:adjustRightInd w:val="0"/>
        <w:snapToGrid w:val="0"/>
        <w:spacing w:line="2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第四，</w:t>
      </w:r>
      <w:r w:rsidR="00413FCF" w:rsidRPr="00EC18DC">
        <w:rPr>
          <w:rFonts w:ascii="仿宋" w:eastAsia="仿宋" w:hAnsi="仿宋" w:hint="eastAsia"/>
          <w:sz w:val="28"/>
          <w:szCs w:val="28"/>
        </w:rPr>
        <w:t>全面落实“四风”整治和领导班子整改方案，严格公务接待，严禁春节前后公款吃喝、公款送礼。对学院公车，在制度出台前，暂时封存。</w:t>
      </w:r>
    </w:p>
    <w:p w:rsidR="00B76A6A" w:rsidRPr="00413FCF" w:rsidRDefault="00413FCF" w:rsidP="00F5285D">
      <w:pPr>
        <w:adjustRightInd w:val="0"/>
        <w:snapToGrid w:val="0"/>
        <w:spacing w:line="260" w:lineRule="atLeast"/>
        <w:ind w:firstLineChars="200" w:firstLine="560"/>
      </w:pPr>
      <w:r w:rsidRPr="00EC18DC">
        <w:rPr>
          <w:rFonts w:ascii="仿宋" w:eastAsia="仿宋" w:hAnsi="仿宋" w:hint="eastAsia"/>
          <w:sz w:val="28"/>
          <w:szCs w:val="28"/>
        </w:rPr>
        <w:t>一</w:t>
      </w:r>
      <w:r w:rsidRPr="00EC18DC">
        <w:rPr>
          <w:rFonts w:ascii="仿宋" w:eastAsia="仿宋" w:hAnsi="仿宋"/>
          <w:sz w:val="28"/>
          <w:szCs w:val="28"/>
        </w:rPr>
        <w:t>年来，学院党委</w:t>
      </w:r>
      <w:r w:rsidRPr="00EC18DC">
        <w:rPr>
          <w:rFonts w:ascii="仿宋" w:eastAsia="仿宋" w:hAnsi="仿宋" w:hint="eastAsia"/>
          <w:sz w:val="28"/>
          <w:szCs w:val="28"/>
        </w:rPr>
        <w:t>秉承</w:t>
      </w:r>
      <w:r w:rsidRPr="00EC18DC">
        <w:rPr>
          <w:rFonts w:ascii="仿宋" w:eastAsia="仿宋" w:hAnsi="仿宋"/>
          <w:sz w:val="28"/>
          <w:szCs w:val="28"/>
        </w:rPr>
        <w:t>“</w:t>
      </w:r>
      <w:r w:rsidRPr="00EC18DC">
        <w:rPr>
          <w:rFonts w:ascii="仿宋" w:eastAsia="仿宋" w:hAnsi="仿宋" w:hint="eastAsia"/>
          <w:sz w:val="28"/>
          <w:szCs w:val="28"/>
        </w:rPr>
        <w:t>服务全院师生</w:t>
      </w:r>
      <w:r w:rsidRPr="00EC18DC">
        <w:rPr>
          <w:rFonts w:ascii="仿宋" w:eastAsia="仿宋" w:hAnsi="仿宋"/>
          <w:sz w:val="28"/>
          <w:szCs w:val="28"/>
        </w:rPr>
        <w:t>、</w:t>
      </w:r>
      <w:r w:rsidRPr="00EC18DC">
        <w:rPr>
          <w:rFonts w:ascii="仿宋" w:eastAsia="仿宋" w:hAnsi="仿宋" w:hint="eastAsia"/>
          <w:sz w:val="28"/>
          <w:szCs w:val="28"/>
        </w:rPr>
        <w:t>丰富办学内涵</w:t>
      </w:r>
      <w:r w:rsidRPr="00EC18DC">
        <w:rPr>
          <w:rFonts w:ascii="仿宋" w:eastAsia="仿宋" w:hAnsi="仿宋"/>
          <w:sz w:val="28"/>
          <w:szCs w:val="28"/>
        </w:rPr>
        <w:t>”的工作思想，开拓创新，取得了一定的成绩，但是面对</w:t>
      </w:r>
      <w:r w:rsidRPr="00EC18DC">
        <w:rPr>
          <w:rFonts w:ascii="仿宋" w:eastAsia="仿宋" w:hAnsi="仿宋" w:hint="eastAsia"/>
          <w:sz w:val="28"/>
          <w:szCs w:val="28"/>
        </w:rPr>
        <w:t>建成具有地方特色的研究型学院的目标</w:t>
      </w:r>
      <w:r w:rsidRPr="00EC18DC">
        <w:rPr>
          <w:rFonts w:ascii="仿宋" w:eastAsia="仿宋" w:hAnsi="仿宋"/>
          <w:sz w:val="28"/>
          <w:szCs w:val="28"/>
        </w:rPr>
        <w:t>，我们还有很长的路要走，还有更为艰巨的工作要做。</w:t>
      </w:r>
      <w:r w:rsidR="009365C2">
        <w:rPr>
          <w:rFonts w:ascii="仿宋" w:eastAsia="仿宋" w:hAnsi="仿宋" w:hint="eastAsia"/>
          <w:sz w:val="28"/>
          <w:szCs w:val="28"/>
        </w:rPr>
        <w:t>我院</w:t>
      </w:r>
      <w:r w:rsidRPr="00EC18DC">
        <w:rPr>
          <w:rFonts w:ascii="仿宋" w:eastAsia="仿宋" w:hAnsi="仿宋"/>
          <w:sz w:val="28"/>
          <w:szCs w:val="28"/>
        </w:rPr>
        <w:t>党委将在总结成绩的基础上，主动适应新形势对学院改革与发展提出的新要求、新挑战，继续发挥党委的政治核心作用，带领广大师生解放思想、锐意进取、团结拼搏，推动学院各项工作再上新的台阶！</w:t>
      </w:r>
    </w:p>
    <w:sectPr w:rsidR="00B76A6A" w:rsidRPr="00413FCF" w:rsidSect="00F5285D">
      <w:footerReference w:type="default" r:id="rId8"/>
      <w:pgSz w:w="11906" w:h="16838"/>
      <w:pgMar w:top="1440" w:right="107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6F" w:rsidRDefault="00E8266F" w:rsidP="005D7C53">
      <w:r>
        <w:separator/>
      </w:r>
    </w:p>
  </w:endnote>
  <w:endnote w:type="continuationSeparator" w:id="0">
    <w:p w:rsidR="00E8266F" w:rsidRDefault="00E8266F" w:rsidP="005D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606190"/>
      <w:docPartObj>
        <w:docPartGallery w:val="Page Numbers (Bottom of Page)"/>
        <w:docPartUnique/>
      </w:docPartObj>
    </w:sdtPr>
    <w:sdtEndPr/>
    <w:sdtContent>
      <w:p w:rsidR="00B000B5" w:rsidRDefault="00C30253">
        <w:pPr>
          <w:pStyle w:val="a4"/>
          <w:jc w:val="right"/>
        </w:pPr>
        <w:r>
          <w:fldChar w:fldCharType="begin"/>
        </w:r>
        <w:r w:rsidR="00B000B5">
          <w:instrText>PAGE   \* MERGEFORMAT</w:instrText>
        </w:r>
        <w:r>
          <w:fldChar w:fldCharType="separate"/>
        </w:r>
        <w:r w:rsidR="00284216" w:rsidRPr="00284216">
          <w:rPr>
            <w:noProof/>
            <w:lang w:val="zh-CN"/>
          </w:rPr>
          <w:t>1</w:t>
        </w:r>
        <w:r>
          <w:fldChar w:fldCharType="end"/>
        </w:r>
      </w:p>
    </w:sdtContent>
  </w:sdt>
  <w:p w:rsidR="00B000B5" w:rsidRDefault="00B000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6F" w:rsidRDefault="00E8266F" w:rsidP="005D7C53">
      <w:r>
        <w:separator/>
      </w:r>
    </w:p>
  </w:footnote>
  <w:footnote w:type="continuationSeparator" w:id="0">
    <w:p w:rsidR="00E8266F" w:rsidRDefault="00E8266F" w:rsidP="005D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46B"/>
    <w:multiLevelType w:val="hybridMultilevel"/>
    <w:tmpl w:val="2836E718"/>
    <w:lvl w:ilvl="0" w:tplc="C0586222">
      <w:start w:val="2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DD55E9"/>
    <w:multiLevelType w:val="hybridMultilevel"/>
    <w:tmpl w:val="6116DD68"/>
    <w:lvl w:ilvl="0" w:tplc="43D0E7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8C31F7"/>
    <w:multiLevelType w:val="hybridMultilevel"/>
    <w:tmpl w:val="B6E2A014"/>
    <w:lvl w:ilvl="0" w:tplc="1F927E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CF04C2"/>
    <w:multiLevelType w:val="hybridMultilevel"/>
    <w:tmpl w:val="7910C8CE"/>
    <w:lvl w:ilvl="0" w:tplc="112283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A829C9"/>
    <w:multiLevelType w:val="hybridMultilevel"/>
    <w:tmpl w:val="83EC78A4"/>
    <w:lvl w:ilvl="0" w:tplc="692C50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6603E6"/>
    <w:multiLevelType w:val="hybridMultilevel"/>
    <w:tmpl w:val="98380372"/>
    <w:lvl w:ilvl="0" w:tplc="B810EA0E">
      <w:start w:val="1"/>
      <w:numFmt w:val="japaneseCounting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026"/>
    <w:rsid w:val="00024A0D"/>
    <w:rsid w:val="00036354"/>
    <w:rsid w:val="00055347"/>
    <w:rsid w:val="00063F67"/>
    <w:rsid w:val="00084714"/>
    <w:rsid w:val="000A035B"/>
    <w:rsid w:val="001032DC"/>
    <w:rsid w:val="001C01AF"/>
    <w:rsid w:val="001E6903"/>
    <w:rsid w:val="002348FA"/>
    <w:rsid w:val="00247887"/>
    <w:rsid w:val="00284216"/>
    <w:rsid w:val="00287C11"/>
    <w:rsid w:val="002A5A32"/>
    <w:rsid w:val="002F0709"/>
    <w:rsid w:val="002F6D9B"/>
    <w:rsid w:val="00342496"/>
    <w:rsid w:val="0034358D"/>
    <w:rsid w:val="003554D6"/>
    <w:rsid w:val="00357C08"/>
    <w:rsid w:val="003923FA"/>
    <w:rsid w:val="00394D2C"/>
    <w:rsid w:val="003B17BE"/>
    <w:rsid w:val="00413FCF"/>
    <w:rsid w:val="00420924"/>
    <w:rsid w:val="00422A38"/>
    <w:rsid w:val="004341C7"/>
    <w:rsid w:val="00483925"/>
    <w:rsid w:val="00483AA2"/>
    <w:rsid w:val="004F7D2A"/>
    <w:rsid w:val="005B696C"/>
    <w:rsid w:val="005D2AFA"/>
    <w:rsid w:val="005D7C53"/>
    <w:rsid w:val="005F3E06"/>
    <w:rsid w:val="005F7911"/>
    <w:rsid w:val="00665A29"/>
    <w:rsid w:val="006816FC"/>
    <w:rsid w:val="00697B9D"/>
    <w:rsid w:val="00726791"/>
    <w:rsid w:val="00783BDC"/>
    <w:rsid w:val="007D299B"/>
    <w:rsid w:val="007F3E7F"/>
    <w:rsid w:val="007F432B"/>
    <w:rsid w:val="007F45D2"/>
    <w:rsid w:val="00876EB1"/>
    <w:rsid w:val="0088043C"/>
    <w:rsid w:val="00880457"/>
    <w:rsid w:val="0088529D"/>
    <w:rsid w:val="008A7FF4"/>
    <w:rsid w:val="008B2F2B"/>
    <w:rsid w:val="008D1A28"/>
    <w:rsid w:val="009365C2"/>
    <w:rsid w:val="00954DF2"/>
    <w:rsid w:val="00982981"/>
    <w:rsid w:val="009F51F6"/>
    <w:rsid w:val="00A4734C"/>
    <w:rsid w:val="00AA7A9E"/>
    <w:rsid w:val="00AE2D0A"/>
    <w:rsid w:val="00B000B5"/>
    <w:rsid w:val="00B16F91"/>
    <w:rsid w:val="00B20E5F"/>
    <w:rsid w:val="00B46D7D"/>
    <w:rsid w:val="00B56B7A"/>
    <w:rsid w:val="00B76A6A"/>
    <w:rsid w:val="00B838DE"/>
    <w:rsid w:val="00BE5D1F"/>
    <w:rsid w:val="00C155CB"/>
    <w:rsid w:val="00C25A92"/>
    <w:rsid w:val="00C30253"/>
    <w:rsid w:val="00C93D58"/>
    <w:rsid w:val="00CD06B6"/>
    <w:rsid w:val="00CD66E1"/>
    <w:rsid w:val="00CE4796"/>
    <w:rsid w:val="00CF03D1"/>
    <w:rsid w:val="00D74934"/>
    <w:rsid w:val="00D773E5"/>
    <w:rsid w:val="00DB1D0E"/>
    <w:rsid w:val="00DC0F7E"/>
    <w:rsid w:val="00E8266F"/>
    <w:rsid w:val="00EA5026"/>
    <w:rsid w:val="00EC18DC"/>
    <w:rsid w:val="00F5285D"/>
    <w:rsid w:val="00F53EC7"/>
    <w:rsid w:val="00F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78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C53"/>
    <w:rPr>
      <w:sz w:val="18"/>
      <w:szCs w:val="18"/>
    </w:rPr>
  </w:style>
  <w:style w:type="paragraph" w:styleId="a5">
    <w:name w:val="List Paragraph"/>
    <w:basedOn w:val="a"/>
    <w:uiPriority w:val="34"/>
    <w:qFormat/>
    <w:rsid w:val="00B76A6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47887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5F3E0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C18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18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78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C53"/>
    <w:rPr>
      <w:sz w:val="18"/>
      <w:szCs w:val="18"/>
    </w:rPr>
  </w:style>
  <w:style w:type="paragraph" w:styleId="a5">
    <w:name w:val="List Paragraph"/>
    <w:basedOn w:val="a"/>
    <w:uiPriority w:val="34"/>
    <w:qFormat/>
    <w:rsid w:val="00B76A6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47887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5F3E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73</cp:revision>
  <cp:lastPrinted>2014-01-15T01:08:00Z</cp:lastPrinted>
  <dcterms:created xsi:type="dcterms:W3CDTF">2014-01-14T03:52:00Z</dcterms:created>
  <dcterms:modified xsi:type="dcterms:W3CDTF">2014-01-16T07:10:00Z</dcterms:modified>
</cp:coreProperties>
</file>